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3F91" w14:textId="77777777" w:rsidR="002C2C65" w:rsidRDefault="002C2C65" w:rsidP="00124044">
      <w:pPr>
        <w:jc w:val="center"/>
        <w:rPr>
          <w:rFonts w:ascii="Arial" w:eastAsia="Times New Roman" w:hAnsi="Arial" w:cs="Arial"/>
          <w:b/>
          <w:bCs/>
          <w:color w:val="000000"/>
          <w:sz w:val="40"/>
          <w:szCs w:val="40"/>
        </w:rPr>
      </w:pPr>
    </w:p>
    <w:p w14:paraId="2BA00735" w14:textId="7296118E" w:rsidR="002D0540" w:rsidRPr="002D0540" w:rsidRDefault="002D0540" w:rsidP="00F911CC">
      <w:pPr>
        <w:jc w:val="center"/>
        <w:rPr>
          <w:rFonts w:ascii="Arial" w:eastAsia="Times New Roman" w:hAnsi="Arial" w:cs="Arial"/>
          <w:b/>
          <w:bCs/>
          <w:color w:val="000000"/>
          <w:sz w:val="72"/>
          <w:szCs w:val="72"/>
        </w:rPr>
      </w:pPr>
      <w:r w:rsidRPr="002D0540">
        <w:rPr>
          <w:rFonts w:ascii="Arial" w:eastAsia="Times New Roman" w:hAnsi="Arial" w:cs="Arial"/>
          <w:b/>
          <w:bCs/>
          <w:color w:val="000000"/>
          <w:sz w:val="72"/>
          <w:szCs w:val="72"/>
        </w:rPr>
        <w:t xml:space="preserve">The </w:t>
      </w:r>
      <w:r w:rsidR="00D91C78">
        <w:rPr>
          <w:rFonts w:ascii="Arial" w:eastAsia="Times New Roman" w:hAnsi="Arial" w:cs="Arial"/>
          <w:b/>
          <w:bCs/>
          <w:color w:val="000000"/>
          <w:sz w:val="72"/>
          <w:szCs w:val="72"/>
        </w:rPr>
        <w:t xml:space="preserve">Positive </w:t>
      </w:r>
      <w:r w:rsidRPr="002D0540">
        <w:rPr>
          <w:rFonts w:ascii="Arial" w:eastAsia="Times New Roman" w:hAnsi="Arial" w:cs="Arial"/>
          <w:b/>
          <w:bCs/>
          <w:color w:val="000000"/>
          <w:sz w:val="72"/>
          <w:szCs w:val="72"/>
        </w:rPr>
        <w:t xml:space="preserve">Outlook for Residential </w:t>
      </w:r>
      <w:r w:rsidR="00CC082D" w:rsidRPr="002D0540">
        <w:rPr>
          <w:rFonts w:ascii="Arial" w:eastAsia="Times New Roman" w:hAnsi="Arial" w:cs="Arial"/>
          <w:b/>
          <w:bCs/>
          <w:color w:val="000000"/>
          <w:sz w:val="72"/>
          <w:szCs w:val="72"/>
        </w:rPr>
        <w:t>Bird</w:t>
      </w:r>
      <w:r w:rsidR="00CC082D">
        <w:rPr>
          <w:rFonts w:ascii="Arial" w:eastAsia="Times New Roman" w:hAnsi="Arial" w:cs="Arial"/>
          <w:b/>
          <w:bCs/>
          <w:color w:val="000000"/>
          <w:sz w:val="72"/>
          <w:szCs w:val="72"/>
        </w:rPr>
        <w:t>-</w:t>
      </w:r>
      <w:r w:rsidRPr="002D0540">
        <w:rPr>
          <w:rFonts w:ascii="Arial" w:eastAsia="Times New Roman" w:hAnsi="Arial" w:cs="Arial"/>
          <w:b/>
          <w:bCs/>
          <w:color w:val="000000"/>
          <w:sz w:val="72"/>
          <w:szCs w:val="72"/>
        </w:rPr>
        <w:t>Safe Windows</w:t>
      </w:r>
    </w:p>
    <w:p w14:paraId="22241B59" w14:textId="77777777" w:rsidR="002D0540" w:rsidRDefault="002D0540" w:rsidP="00124044">
      <w:pPr>
        <w:jc w:val="center"/>
        <w:rPr>
          <w:rFonts w:ascii="Arial" w:eastAsia="Times New Roman" w:hAnsi="Arial" w:cs="Arial"/>
          <w:b/>
          <w:bCs/>
          <w:color w:val="000000"/>
          <w:sz w:val="40"/>
          <w:szCs w:val="40"/>
        </w:rPr>
      </w:pPr>
    </w:p>
    <w:p w14:paraId="6E0B3A2D" w14:textId="77777777" w:rsidR="002D0540" w:rsidRDefault="002D0540" w:rsidP="00124044">
      <w:pPr>
        <w:jc w:val="center"/>
        <w:rPr>
          <w:rFonts w:ascii="Arial" w:eastAsia="Times New Roman" w:hAnsi="Arial" w:cs="Arial"/>
          <w:b/>
          <w:bCs/>
          <w:color w:val="000000"/>
          <w:sz w:val="40"/>
          <w:szCs w:val="40"/>
        </w:rPr>
      </w:pPr>
    </w:p>
    <w:p w14:paraId="54FF5029" w14:textId="77777777" w:rsidR="002D0540" w:rsidRDefault="002D0540" w:rsidP="00124044">
      <w:pPr>
        <w:jc w:val="center"/>
        <w:rPr>
          <w:rFonts w:ascii="Arial" w:eastAsia="Times New Roman" w:hAnsi="Arial" w:cs="Arial"/>
          <w:b/>
          <w:bCs/>
          <w:color w:val="000000"/>
          <w:sz w:val="40"/>
          <w:szCs w:val="40"/>
        </w:rPr>
      </w:pPr>
    </w:p>
    <w:p w14:paraId="2E03EB90" w14:textId="1AFAD442" w:rsidR="002D0540" w:rsidRPr="00347AB9" w:rsidRDefault="002D0540" w:rsidP="00124044">
      <w:pPr>
        <w:jc w:val="center"/>
        <w:rPr>
          <w:rFonts w:ascii="Arial" w:eastAsia="Times New Roman" w:hAnsi="Arial" w:cs="Arial"/>
          <w:b/>
          <w:bCs/>
          <w:color w:val="000000"/>
          <w:sz w:val="48"/>
          <w:szCs w:val="48"/>
        </w:rPr>
      </w:pPr>
      <w:r w:rsidRPr="00347AB9">
        <w:rPr>
          <w:rFonts w:ascii="Arial" w:eastAsia="Times New Roman" w:hAnsi="Arial" w:cs="Arial"/>
          <w:b/>
          <w:bCs/>
          <w:color w:val="000000"/>
          <w:sz w:val="48"/>
          <w:szCs w:val="48"/>
        </w:rPr>
        <w:t xml:space="preserve">A Report of the </w:t>
      </w:r>
      <w:r w:rsidR="005908F4">
        <w:rPr>
          <w:rFonts w:ascii="Arial" w:eastAsia="Times New Roman" w:hAnsi="Arial" w:cs="Arial"/>
          <w:b/>
          <w:bCs/>
          <w:color w:val="000000"/>
          <w:sz w:val="48"/>
          <w:szCs w:val="48"/>
        </w:rPr>
        <w:t>Ornithology Center</w:t>
      </w:r>
      <w:r w:rsidRPr="00347AB9">
        <w:rPr>
          <w:rFonts w:ascii="Arial" w:eastAsia="Times New Roman" w:hAnsi="Arial" w:cs="Arial"/>
          <w:b/>
          <w:bCs/>
          <w:color w:val="000000"/>
          <w:sz w:val="48"/>
          <w:szCs w:val="48"/>
        </w:rPr>
        <w:t xml:space="preserve"> at </w:t>
      </w:r>
      <w:r w:rsidR="005908F4">
        <w:rPr>
          <w:rFonts w:ascii="Arial" w:eastAsia="Times New Roman" w:hAnsi="Arial" w:cs="Arial"/>
          <w:b/>
          <w:bCs/>
          <w:color w:val="000000"/>
          <w:sz w:val="48"/>
          <w:szCs w:val="48"/>
        </w:rPr>
        <w:t xml:space="preserve">Muhlenberg </w:t>
      </w:r>
      <w:r w:rsidRPr="00347AB9">
        <w:rPr>
          <w:rFonts w:ascii="Arial" w:eastAsia="Times New Roman" w:hAnsi="Arial" w:cs="Arial"/>
          <w:b/>
          <w:bCs/>
          <w:color w:val="000000"/>
          <w:sz w:val="48"/>
          <w:szCs w:val="48"/>
        </w:rPr>
        <w:t>College</w:t>
      </w:r>
    </w:p>
    <w:p w14:paraId="283E10AD" w14:textId="7012751E" w:rsidR="002D0540" w:rsidRPr="00347AB9" w:rsidRDefault="002D0540" w:rsidP="00124044">
      <w:pPr>
        <w:jc w:val="center"/>
        <w:rPr>
          <w:rFonts w:ascii="Arial" w:eastAsia="Times New Roman" w:hAnsi="Arial" w:cs="Arial"/>
          <w:b/>
          <w:bCs/>
          <w:color w:val="000000"/>
          <w:sz w:val="48"/>
          <w:szCs w:val="48"/>
        </w:rPr>
      </w:pPr>
    </w:p>
    <w:p w14:paraId="0F23E98D" w14:textId="0DF6FE1F" w:rsidR="002D0540" w:rsidRPr="00347AB9" w:rsidRDefault="002D0540" w:rsidP="00124044">
      <w:pPr>
        <w:jc w:val="center"/>
        <w:rPr>
          <w:rFonts w:ascii="Arial" w:eastAsia="Times New Roman" w:hAnsi="Arial" w:cs="Arial"/>
          <w:b/>
          <w:bCs/>
          <w:color w:val="000000"/>
          <w:sz w:val="40"/>
          <w:szCs w:val="40"/>
        </w:rPr>
      </w:pPr>
      <w:r w:rsidRPr="00347AB9">
        <w:rPr>
          <w:rFonts w:ascii="Arial" w:eastAsia="Times New Roman" w:hAnsi="Arial" w:cs="Arial"/>
          <w:b/>
          <w:bCs/>
          <w:color w:val="000000"/>
          <w:sz w:val="40"/>
          <w:szCs w:val="40"/>
        </w:rPr>
        <w:t xml:space="preserve">Dr. </w:t>
      </w:r>
      <w:r w:rsidR="005908F4">
        <w:rPr>
          <w:rFonts w:ascii="Arial" w:eastAsia="Times New Roman" w:hAnsi="Arial" w:cs="Arial"/>
          <w:b/>
          <w:bCs/>
          <w:color w:val="000000"/>
          <w:sz w:val="40"/>
          <w:szCs w:val="40"/>
        </w:rPr>
        <w:t>Daniel Klem</w:t>
      </w:r>
    </w:p>
    <w:p w14:paraId="513EB4D3" w14:textId="6CF221ED" w:rsidR="002D0540" w:rsidRPr="00347AB9" w:rsidRDefault="002D0540" w:rsidP="00124044">
      <w:pPr>
        <w:jc w:val="center"/>
        <w:rPr>
          <w:rFonts w:ascii="Arial" w:eastAsia="Times New Roman" w:hAnsi="Arial" w:cs="Arial"/>
          <w:b/>
          <w:bCs/>
          <w:color w:val="000000"/>
          <w:sz w:val="40"/>
          <w:szCs w:val="40"/>
        </w:rPr>
      </w:pPr>
      <w:r w:rsidRPr="00347AB9">
        <w:rPr>
          <w:rFonts w:ascii="Arial" w:eastAsia="Times New Roman" w:hAnsi="Arial" w:cs="Arial"/>
          <w:b/>
          <w:bCs/>
          <w:color w:val="000000"/>
          <w:sz w:val="40"/>
          <w:szCs w:val="40"/>
        </w:rPr>
        <w:t>Director</w:t>
      </w:r>
    </w:p>
    <w:p w14:paraId="200C6461" w14:textId="77777777" w:rsidR="002D0540" w:rsidRDefault="002D0540" w:rsidP="00124044">
      <w:pPr>
        <w:jc w:val="center"/>
        <w:rPr>
          <w:rFonts w:ascii="Arial" w:eastAsia="Times New Roman" w:hAnsi="Arial" w:cs="Arial"/>
          <w:b/>
          <w:bCs/>
          <w:color w:val="000000"/>
          <w:sz w:val="40"/>
          <w:szCs w:val="40"/>
        </w:rPr>
      </w:pPr>
    </w:p>
    <w:p w14:paraId="3834AD29" w14:textId="77777777" w:rsidR="00347AB9" w:rsidRDefault="00347AB9" w:rsidP="00124044">
      <w:pPr>
        <w:jc w:val="center"/>
        <w:rPr>
          <w:rFonts w:ascii="Arial" w:eastAsia="Times New Roman" w:hAnsi="Arial" w:cs="Arial"/>
          <w:b/>
          <w:bCs/>
          <w:color w:val="000000"/>
          <w:sz w:val="40"/>
          <w:szCs w:val="40"/>
        </w:rPr>
      </w:pPr>
    </w:p>
    <w:p w14:paraId="57A7BDB2" w14:textId="77777777" w:rsidR="00347AB9" w:rsidRDefault="00347AB9" w:rsidP="00124044">
      <w:pPr>
        <w:jc w:val="center"/>
        <w:rPr>
          <w:rFonts w:ascii="Arial" w:eastAsia="Times New Roman" w:hAnsi="Arial" w:cs="Arial"/>
          <w:b/>
          <w:bCs/>
          <w:color w:val="000000"/>
          <w:sz w:val="40"/>
          <w:szCs w:val="40"/>
        </w:rPr>
      </w:pPr>
    </w:p>
    <w:p w14:paraId="057658B1" w14:textId="77777777" w:rsidR="00347AB9" w:rsidRDefault="00347AB9" w:rsidP="00124044">
      <w:pPr>
        <w:jc w:val="center"/>
        <w:rPr>
          <w:rFonts w:ascii="Arial" w:eastAsia="Times New Roman" w:hAnsi="Arial" w:cs="Arial"/>
          <w:b/>
          <w:bCs/>
          <w:color w:val="000000"/>
          <w:sz w:val="40"/>
          <w:szCs w:val="40"/>
        </w:rPr>
      </w:pPr>
    </w:p>
    <w:p w14:paraId="1D88B82F" w14:textId="62318285" w:rsidR="001D55D9" w:rsidRPr="00C806E0" w:rsidRDefault="002D0540" w:rsidP="001D55D9">
      <w:pPr>
        <w:jc w:val="center"/>
        <w:rPr>
          <w:rFonts w:ascii="Arial" w:eastAsia="Times New Roman" w:hAnsi="Arial" w:cs="Arial"/>
          <w:b/>
          <w:bCs/>
          <w:color w:val="000000"/>
          <w:szCs w:val="24"/>
        </w:rPr>
      </w:pPr>
      <w:r w:rsidRPr="00C806E0">
        <w:rPr>
          <w:rFonts w:ascii="Arial" w:eastAsia="Times New Roman" w:hAnsi="Arial" w:cs="Arial"/>
          <w:b/>
          <w:bCs/>
          <w:color w:val="000000"/>
          <w:szCs w:val="24"/>
        </w:rPr>
        <w:t>Jim Cubie</w:t>
      </w:r>
      <w:r w:rsidR="00C806E0" w:rsidRPr="00C806E0">
        <w:rPr>
          <w:rFonts w:ascii="Arial" w:eastAsia="Times New Roman" w:hAnsi="Arial" w:cs="Arial"/>
          <w:b/>
          <w:bCs/>
          <w:color w:val="000000"/>
          <w:szCs w:val="24"/>
        </w:rPr>
        <w:t>,</w:t>
      </w:r>
      <w:r w:rsidRPr="00C806E0">
        <w:rPr>
          <w:rFonts w:ascii="Arial" w:eastAsia="Times New Roman" w:hAnsi="Arial" w:cs="Arial"/>
          <w:b/>
          <w:bCs/>
          <w:color w:val="000000"/>
          <w:szCs w:val="24"/>
        </w:rPr>
        <w:t xml:space="preserve"> </w:t>
      </w:r>
      <w:r w:rsidR="00C806E0">
        <w:rPr>
          <w:rFonts w:ascii="Arial" w:eastAsia="Times New Roman" w:hAnsi="Arial" w:cs="Arial"/>
          <w:b/>
          <w:bCs/>
          <w:color w:val="000000"/>
          <w:szCs w:val="24"/>
        </w:rPr>
        <w:t>Author</w:t>
      </w:r>
    </w:p>
    <w:p w14:paraId="7B8B14B6" w14:textId="173717DF" w:rsidR="002D0540" w:rsidRPr="00C806E0" w:rsidRDefault="002D0540" w:rsidP="00C806E0">
      <w:pPr>
        <w:jc w:val="center"/>
        <w:rPr>
          <w:rFonts w:ascii="Arial" w:eastAsia="Times New Roman" w:hAnsi="Arial" w:cs="Arial"/>
          <w:b/>
          <w:bCs/>
          <w:color w:val="000000"/>
          <w:szCs w:val="24"/>
        </w:rPr>
      </w:pPr>
      <w:r w:rsidRPr="00C806E0">
        <w:rPr>
          <w:rFonts w:ascii="Arial" w:eastAsia="Times New Roman" w:hAnsi="Arial" w:cs="Arial"/>
          <w:b/>
          <w:bCs/>
          <w:color w:val="000000"/>
          <w:szCs w:val="24"/>
        </w:rPr>
        <w:t xml:space="preserve">Consultant to the Ornithology Center at </w:t>
      </w:r>
      <w:r w:rsidR="005908F4">
        <w:rPr>
          <w:rFonts w:ascii="Arial" w:eastAsia="Times New Roman" w:hAnsi="Arial" w:cs="Arial"/>
          <w:b/>
          <w:bCs/>
          <w:color w:val="000000"/>
          <w:szCs w:val="24"/>
        </w:rPr>
        <w:t>Muhlenberg College</w:t>
      </w:r>
    </w:p>
    <w:p w14:paraId="6E44293B" w14:textId="63821477" w:rsidR="002D0540" w:rsidRDefault="00443F62" w:rsidP="00C806E0">
      <w:pPr>
        <w:jc w:val="center"/>
        <w:rPr>
          <w:rFonts w:ascii="Arial" w:eastAsia="Times New Roman" w:hAnsi="Arial" w:cs="Arial"/>
          <w:b/>
          <w:bCs/>
          <w:color w:val="000000"/>
          <w:sz w:val="40"/>
          <w:szCs w:val="40"/>
        </w:rPr>
      </w:pPr>
      <w:r>
        <w:rPr>
          <w:rFonts w:ascii="Arial" w:eastAsia="Times New Roman" w:hAnsi="Arial" w:cs="Arial"/>
          <w:b/>
          <w:bCs/>
          <w:color w:val="000000"/>
          <w:szCs w:val="24"/>
        </w:rPr>
        <w:t>October 2023</w:t>
      </w:r>
    </w:p>
    <w:p w14:paraId="457C6886" w14:textId="77777777" w:rsidR="002D0540" w:rsidRDefault="002D0540" w:rsidP="00C806E0">
      <w:pPr>
        <w:jc w:val="center"/>
        <w:rPr>
          <w:rFonts w:ascii="Arial" w:eastAsia="Times New Roman" w:hAnsi="Arial" w:cs="Arial"/>
          <w:b/>
          <w:bCs/>
          <w:color w:val="000000"/>
          <w:sz w:val="40"/>
          <w:szCs w:val="40"/>
        </w:rPr>
      </w:pPr>
    </w:p>
    <w:p w14:paraId="29CB7DC5" w14:textId="50C2C5E1" w:rsidR="002D0540" w:rsidRDefault="002D0540" w:rsidP="00124044">
      <w:pPr>
        <w:jc w:val="center"/>
        <w:rPr>
          <w:rFonts w:ascii="Arial" w:eastAsia="Times New Roman" w:hAnsi="Arial" w:cs="Arial"/>
          <w:b/>
          <w:bCs/>
          <w:color w:val="000000"/>
          <w:sz w:val="40"/>
          <w:szCs w:val="40"/>
        </w:rPr>
      </w:pPr>
      <w:r>
        <w:rPr>
          <w:rFonts w:ascii="Arial" w:eastAsia="Times New Roman" w:hAnsi="Arial" w:cs="Arial"/>
          <w:b/>
          <w:bCs/>
          <w:color w:val="000000"/>
          <w:sz w:val="40"/>
          <w:szCs w:val="40"/>
        </w:rPr>
        <w:t>Contact</w:t>
      </w:r>
    </w:p>
    <w:p w14:paraId="1CC5D39C" w14:textId="253EE9D9" w:rsidR="002D0540" w:rsidRDefault="002D0540" w:rsidP="00124044">
      <w:pPr>
        <w:jc w:val="center"/>
        <w:rPr>
          <w:rFonts w:ascii="Arial" w:eastAsia="Times New Roman" w:hAnsi="Arial" w:cs="Arial"/>
          <w:b/>
          <w:bCs/>
          <w:color w:val="000000"/>
          <w:sz w:val="40"/>
          <w:szCs w:val="40"/>
        </w:rPr>
      </w:pPr>
      <w:r>
        <w:rPr>
          <w:rFonts w:ascii="Arial" w:eastAsia="Times New Roman" w:hAnsi="Arial" w:cs="Arial"/>
          <w:b/>
          <w:bCs/>
          <w:color w:val="000000"/>
          <w:sz w:val="40"/>
          <w:szCs w:val="40"/>
        </w:rPr>
        <w:t xml:space="preserve">Jimcubie1gmail.com </w:t>
      </w:r>
    </w:p>
    <w:p w14:paraId="799DF73B" w14:textId="28352664" w:rsidR="002D0540" w:rsidRDefault="002D0540" w:rsidP="00124044">
      <w:pPr>
        <w:jc w:val="center"/>
        <w:rPr>
          <w:rFonts w:ascii="Arial" w:eastAsia="Times New Roman" w:hAnsi="Arial" w:cs="Arial"/>
          <w:b/>
          <w:bCs/>
          <w:color w:val="000000"/>
          <w:sz w:val="40"/>
          <w:szCs w:val="40"/>
        </w:rPr>
      </w:pPr>
      <w:r>
        <w:rPr>
          <w:rFonts w:ascii="Arial" w:eastAsia="Times New Roman" w:hAnsi="Arial" w:cs="Arial"/>
          <w:b/>
          <w:bCs/>
          <w:color w:val="000000"/>
          <w:sz w:val="40"/>
          <w:szCs w:val="40"/>
        </w:rPr>
        <w:t>843-991-1059</w:t>
      </w:r>
    </w:p>
    <w:p w14:paraId="1A0E84A0" w14:textId="3A02ADBD" w:rsidR="00347AB9" w:rsidRDefault="00347AB9" w:rsidP="00124044">
      <w:pPr>
        <w:jc w:val="center"/>
        <w:rPr>
          <w:rFonts w:ascii="Arial" w:eastAsia="Times New Roman" w:hAnsi="Arial" w:cs="Arial"/>
          <w:b/>
          <w:bCs/>
          <w:color w:val="000000"/>
          <w:sz w:val="40"/>
          <w:szCs w:val="40"/>
        </w:rPr>
      </w:pPr>
    </w:p>
    <w:p w14:paraId="13D00DAB" w14:textId="5A4AA049" w:rsidR="00347AB9" w:rsidRDefault="00347AB9" w:rsidP="00124044">
      <w:pPr>
        <w:jc w:val="center"/>
        <w:rPr>
          <w:rFonts w:ascii="Arial" w:eastAsia="Times New Roman" w:hAnsi="Arial" w:cs="Arial"/>
          <w:b/>
          <w:bCs/>
          <w:color w:val="000000"/>
          <w:sz w:val="40"/>
          <w:szCs w:val="40"/>
        </w:rPr>
      </w:pPr>
      <w:r>
        <w:rPr>
          <w:rFonts w:ascii="Arial" w:eastAsia="Times New Roman" w:hAnsi="Arial" w:cs="Arial"/>
          <w:b/>
          <w:bCs/>
          <w:color w:val="000000"/>
          <w:sz w:val="40"/>
          <w:szCs w:val="40"/>
        </w:rPr>
        <w:t xml:space="preserve">Related Documents at </w:t>
      </w:r>
      <w:r w:rsidR="002D2CC3" w:rsidRPr="002D2CC3">
        <w:rPr>
          <w:rFonts w:ascii="Arial" w:eastAsia="Times New Roman" w:hAnsi="Arial" w:cs="Arial"/>
          <w:b/>
          <w:bCs/>
          <w:color w:val="000000"/>
          <w:sz w:val="40"/>
          <w:szCs w:val="40"/>
        </w:rPr>
        <w:t>https://ornithologycenter.com/birdsafeaffordable/</w:t>
      </w:r>
    </w:p>
    <w:p w14:paraId="12964D07" w14:textId="77777777" w:rsidR="005908F4" w:rsidRDefault="005908F4" w:rsidP="00124044">
      <w:pPr>
        <w:jc w:val="center"/>
        <w:rPr>
          <w:rFonts w:ascii="Arial" w:eastAsia="Times New Roman" w:hAnsi="Arial" w:cs="Arial"/>
          <w:b/>
          <w:bCs/>
          <w:color w:val="000000"/>
          <w:sz w:val="40"/>
          <w:szCs w:val="40"/>
        </w:rPr>
      </w:pPr>
    </w:p>
    <w:p w14:paraId="26FC75EF" w14:textId="1413D7E3" w:rsidR="002D0540" w:rsidRDefault="002D0540" w:rsidP="00124044">
      <w:pPr>
        <w:jc w:val="center"/>
        <w:rPr>
          <w:rFonts w:ascii="Arial" w:eastAsia="Times New Roman" w:hAnsi="Arial" w:cs="Arial"/>
          <w:b/>
          <w:bCs/>
          <w:color w:val="000000"/>
          <w:sz w:val="40"/>
          <w:szCs w:val="40"/>
        </w:rPr>
      </w:pPr>
    </w:p>
    <w:p w14:paraId="6DFB23B8" w14:textId="77777777" w:rsidR="002C2C65" w:rsidRDefault="002C2C65" w:rsidP="00124044">
      <w:pPr>
        <w:jc w:val="center"/>
        <w:rPr>
          <w:rFonts w:ascii="Arial" w:eastAsia="Times New Roman" w:hAnsi="Arial" w:cs="Arial"/>
          <w:b/>
          <w:bCs/>
          <w:color w:val="000000"/>
          <w:sz w:val="40"/>
          <w:szCs w:val="40"/>
        </w:rPr>
      </w:pPr>
    </w:p>
    <w:p w14:paraId="5EC03ED0" w14:textId="77777777" w:rsidR="002C2C65" w:rsidRDefault="002C2C65" w:rsidP="00124044">
      <w:pPr>
        <w:jc w:val="center"/>
        <w:rPr>
          <w:rFonts w:ascii="Arial" w:eastAsia="Times New Roman" w:hAnsi="Arial" w:cs="Arial"/>
          <w:b/>
          <w:bCs/>
          <w:color w:val="000000"/>
          <w:sz w:val="40"/>
          <w:szCs w:val="40"/>
        </w:rPr>
      </w:pPr>
    </w:p>
    <w:p w14:paraId="1884F981" w14:textId="6D604354" w:rsidR="00124044" w:rsidRPr="00AF425C" w:rsidRDefault="00124044" w:rsidP="00124044">
      <w:pPr>
        <w:jc w:val="center"/>
        <w:rPr>
          <w:rFonts w:eastAsia="Times New Roman" w:cs="Times New Roman"/>
          <w:szCs w:val="24"/>
        </w:rPr>
      </w:pPr>
      <w:r w:rsidRPr="00AF425C">
        <w:rPr>
          <w:rFonts w:ascii="Arial" w:eastAsia="Times New Roman" w:hAnsi="Arial" w:cs="Arial"/>
          <w:b/>
          <w:bCs/>
          <w:color w:val="000000"/>
          <w:sz w:val="40"/>
          <w:szCs w:val="40"/>
        </w:rPr>
        <w:lastRenderedPageBreak/>
        <w:t xml:space="preserve">The Cost Of </w:t>
      </w:r>
      <w:r w:rsidR="00CC082D">
        <w:rPr>
          <w:rFonts w:ascii="Arial" w:eastAsia="Times New Roman" w:hAnsi="Arial" w:cs="Arial"/>
          <w:b/>
          <w:bCs/>
          <w:color w:val="000000"/>
          <w:sz w:val="40"/>
          <w:szCs w:val="40"/>
        </w:rPr>
        <w:t>Bird-safe</w:t>
      </w:r>
      <w:r w:rsidRPr="00AF425C">
        <w:rPr>
          <w:rFonts w:ascii="Arial" w:eastAsia="Times New Roman" w:hAnsi="Arial" w:cs="Arial"/>
          <w:b/>
          <w:bCs/>
          <w:color w:val="000000"/>
          <w:sz w:val="40"/>
          <w:szCs w:val="40"/>
        </w:rPr>
        <w:t xml:space="preserve"> Glass </w:t>
      </w:r>
      <w:r w:rsidR="00541A3E">
        <w:rPr>
          <w:rFonts w:ascii="Arial" w:eastAsia="Times New Roman" w:hAnsi="Arial" w:cs="Arial"/>
          <w:b/>
          <w:bCs/>
          <w:color w:val="000000"/>
          <w:sz w:val="40"/>
          <w:szCs w:val="40"/>
        </w:rPr>
        <w:t xml:space="preserve">Is Not </w:t>
      </w:r>
      <w:r w:rsidRPr="00AF425C">
        <w:rPr>
          <w:rFonts w:ascii="Arial" w:eastAsia="Times New Roman" w:hAnsi="Arial" w:cs="Arial"/>
          <w:b/>
          <w:bCs/>
          <w:color w:val="000000"/>
          <w:sz w:val="40"/>
          <w:szCs w:val="40"/>
        </w:rPr>
        <w:t xml:space="preserve">A Barrier To Its Use In New </w:t>
      </w:r>
      <w:r w:rsidR="009618E3">
        <w:rPr>
          <w:rFonts w:ascii="Arial" w:eastAsia="Times New Roman" w:hAnsi="Arial" w:cs="Arial"/>
          <w:b/>
          <w:bCs/>
          <w:color w:val="000000"/>
          <w:sz w:val="40"/>
          <w:szCs w:val="40"/>
        </w:rPr>
        <w:t xml:space="preserve">Residential </w:t>
      </w:r>
      <w:r w:rsidRPr="00AF425C">
        <w:rPr>
          <w:rFonts w:ascii="Arial" w:eastAsia="Times New Roman" w:hAnsi="Arial" w:cs="Arial"/>
          <w:b/>
          <w:bCs/>
          <w:color w:val="000000"/>
          <w:sz w:val="40"/>
          <w:szCs w:val="40"/>
        </w:rPr>
        <w:t>Construction Or Replacement Windows</w:t>
      </w:r>
    </w:p>
    <w:p w14:paraId="406482BC" w14:textId="77777777" w:rsidR="00124044" w:rsidRPr="00AF425C" w:rsidRDefault="00124044" w:rsidP="00124044">
      <w:pPr>
        <w:jc w:val="center"/>
        <w:rPr>
          <w:rFonts w:eastAsia="Times New Roman" w:cs="Times New Roman"/>
          <w:szCs w:val="24"/>
        </w:rPr>
      </w:pPr>
      <w:r w:rsidRPr="00AF425C">
        <w:rPr>
          <w:rFonts w:ascii="Arial" w:eastAsia="Times New Roman" w:hAnsi="Arial" w:cs="Arial"/>
          <w:b/>
          <w:bCs/>
          <w:color w:val="000000"/>
          <w:sz w:val="16"/>
          <w:szCs w:val="16"/>
        </w:rPr>
        <w:t>Jim Cubie</w:t>
      </w:r>
    </w:p>
    <w:p w14:paraId="6AF83AF7" w14:textId="77777777" w:rsidR="00124044" w:rsidRPr="00AF425C" w:rsidRDefault="00124044" w:rsidP="00124044">
      <w:pPr>
        <w:jc w:val="center"/>
        <w:rPr>
          <w:rFonts w:eastAsia="Times New Roman" w:cs="Times New Roman"/>
          <w:szCs w:val="24"/>
        </w:rPr>
      </w:pPr>
      <w:r w:rsidRPr="00AF425C">
        <w:rPr>
          <w:rFonts w:ascii="Arial" w:eastAsia="Times New Roman" w:hAnsi="Arial" w:cs="Arial"/>
          <w:b/>
          <w:bCs/>
          <w:color w:val="000000"/>
          <w:sz w:val="16"/>
          <w:szCs w:val="16"/>
        </w:rPr>
        <w:t>Ornithology Center at Muhlenberg College</w:t>
      </w:r>
    </w:p>
    <w:p w14:paraId="4FFAF94F" w14:textId="1D7915B2" w:rsidR="00124044" w:rsidRDefault="00000000" w:rsidP="00124044">
      <w:pPr>
        <w:jc w:val="center"/>
        <w:rPr>
          <w:rFonts w:ascii="Arial" w:eastAsia="Times New Roman" w:hAnsi="Arial" w:cs="Arial"/>
          <w:b/>
          <w:bCs/>
          <w:color w:val="000000"/>
          <w:sz w:val="16"/>
          <w:szCs w:val="16"/>
        </w:rPr>
      </w:pPr>
      <w:hyperlink r:id="rId7" w:history="1">
        <w:r w:rsidR="00347AB9" w:rsidRPr="00F56EF4">
          <w:rPr>
            <w:rStyle w:val="Hyperlink"/>
            <w:rFonts w:ascii="Arial" w:eastAsia="Times New Roman" w:hAnsi="Arial" w:cs="Arial"/>
            <w:b/>
            <w:bCs/>
            <w:sz w:val="16"/>
            <w:szCs w:val="16"/>
          </w:rPr>
          <w:t>Jimcubie1@gmail.com</w:t>
        </w:r>
      </w:hyperlink>
      <w:r w:rsidR="00347AB9">
        <w:rPr>
          <w:rFonts w:ascii="Arial" w:eastAsia="Times New Roman" w:hAnsi="Arial" w:cs="Arial"/>
          <w:b/>
          <w:bCs/>
          <w:color w:val="000000"/>
          <w:sz w:val="16"/>
          <w:szCs w:val="16"/>
        </w:rPr>
        <w:t xml:space="preserve">  843-991</w:t>
      </w:r>
      <w:r w:rsidR="00676E79">
        <w:rPr>
          <w:rFonts w:ascii="Arial" w:eastAsia="Times New Roman" w:hAnsi="Arial" w:cs="Arial"/>
          <w:b/>
          <w:bCs/>
          <w:color w:val="000000"/>
          <w:sz w:val="16"/>
          <w:szCs w:val="16"/>
        </w:rPr>
        <w:t>-</w:t>
      </w:r>
      <w:r w:rsidR="00347AB9">
        <w:rPr>
          <w:rFonts w:ascii="Arial" w:eastAsia="Times New Roman" w:hAnsi="Arial" w:cs="Arial"/>
          <w:b/>
          <w:bCs/>
          <w:color w:val="000000"/>
          <w:sz w:val="16"/>
          <w:szCs w:val="16"/>
        </w:rPr>
        <w:t>1059</w:t>
      </w:r>
    </w:p>
    <w:p w14:paraId="32B3AD65" w14:textId="320FC965" w:rsidR="00821D39" w:rsidRDefault="00821D39" w:rsidP="00124044">
      <w:pPr>
        <w:jc w:val="center"/>
        <w:rPr>
          <w:rFonts w:ascii="Arial" w:eastAsia="Times New Roman" w:hAnsi="Arial" w:cs="Arial"/>
          <w:b/>
          <w:bCs/>
          <w:color w:val="000000"/>
          <w:sz w:val="16"/>
          <w:szCs w:val="16"/>
        </w:rPr>
      </w:pPr>
    </w:p>
    <w:p w14:paraId="22ADE908" w14:textId="109F89C3" w:rsidR="00821D39" w:rsidRDefault="00821D39" w:rsidP="00124044">
      <w:pPr>
        <w:jc w:val="center"/>
        <w:rPr>
          <w:rFonts w:ascii="Arial" w:eastAsia="Times New Roman" w:hAnsi="Arial" w:cs="Arial"/>
          <w:b/>
          <w:bCs/>
          <w:color w:val="000000"/>
          <w:sz w:val="44"/>
          <w:szCs w:val="44"/>
        </w:rPr>
      </w:pPr>
      <w:r w:rsidRPr="00821D39">
        <w:rPr>
          <w:rFonts w:ascii="Arial" w:eastAsia="Times New Roman" w:hAnsi="Arial" w:cs="Arial"/>
          <w:b/>
          <w:bCs/>
          <w:color w:val="000000"/>
          <w:sz w:val="44"/>
          <w:szCs w:val="44"/>
        </w:rPr>
        <w:t>Executive Summary</w:t>
      </w:r>
    </w:p>
    <w:p w14:paraId="04AC1741" w14:textId="77777777" w:rsidR="006E1122" w:rsidRDefault="006E1122" w:rsidP="00676E79">
      <w:pPr>
        <w:rPr>
          <w:rFonts w:ascii="Arial" w:eastAsia="Times New Roman" w:hAnsi="Arial" w:cs="Arial"/>
          <w:b/>
          <w:bCs/>
          <w:color w:val="000000"/>
          <w:sz w:val="26"/>
          <w:szCs w:val="26"/>
        </w:rPr>
      </w:pPr>
    </w:p>
    <w:p w14:paraId="04BC4919" w14:textId="35C9DFC4" w:rsidR="00676E79" w:rsidRPr="00676E79" w:rsidRDefault="00676E79" w:rsidP="00676E79">
      <w:pPr>
        <w:rPr>
          <w:rFonts w:eastAsia="Times New Roman" w:cs="Times New Roman"/>
          <w:sz w:val="26"/>
          <w:szCs w:val="26"/>
        </w:rPr>
      </w:pPr>
      <w:r w:rsidRPr="00676E79">
        <w:rPr>
          <w:rFonts w:ascii="Arial" w:eastAsia="Times New Roman" w:hAnsi="Arial" w:cs="Arial"/>
          <w:b/>
          <w:bCs/>
          <w:color w:val="000000"/>
          <w:sz w:val="26"/>
          <w:szCs w:val="26"/>
        </w:rPr>
        <w:t xml:space="preserve">Residential windows kill several hundred </w:t>
      </w:r>
      <w:r w:rsidR="00CC082D">
        <w:rPr>
          <w:rFonts w:ascii="Arial" w:eastAsia="Times New Roman" w:hAnsi="Arial" w:cs="Arial"/>
          <w:b/>
          <w:bCs/>
          <w:color w:val="000000"/>
          <w:sz w:val="26"/>
          <w:szCs w:val="26"/>
        </w:rPr>
        <w:t xml:space="preserve">million </w:t>
      </w:r>
      <w:r w:rsidRPr="00676E79">
        <w:rPr>
          <w:rFonts w:ascii="Arial" w:eastAsia="Times New Roman" w:hAnsi="Arial" w:cs="Arial"/>
          <w:b/>
          <w:bCs/>
          <w:color w:val="000000"/>
          <w:sz w:val="26"/>
          <w:szCs w:val="26"/>
        </w:rPr>
        <w:t>birds annually. Thus</w:t>
      </w:r>
      <w:r w:rsidR="00CC082D">
        <w:rPr>
          <w:rFonts w:ascii="Arial" w:eastAsia="Times New Roman" w:hAnsi="Arial" w:cs="Arial"/>
          <w:b/>
          <w:bCs/>
          <w:color w:val="000000"/>
          <w:sz w:val="26"/>
          <w:szCs w:val="26"/>
        </w:rPr>
        <w:t>, it</w:t>
      </w:r>
      <w:r w:rsidRPr="00676E79">
        <w:rPr>
          <w:rFonts w:ascii="Arial" w:eastAsia="Times New Roman" w:hAnsi="Arial" w:cs="Arial"/>
          <w:b/>
          <w:bCs/>
          <w:color w:val="000000"/>
          <w:sz w:val="26"/>
          <w:szCs w:val="26"/>
        </w:rPr>
        <w:t xml:space="preserve"> is essential that </w:t>
      </w:r>
      <w:r w:rsidR="00CC082D">
        <w:rPr>
          <w:rFonts w:ascii="Arial" w:eastAsia="Times New Roman" w:hAnsi="Arial" w:cs="Arial"/>
          <w:b/>
          <w:bCs/>
          <w:color w:val="000000"/>
          <w:sz w:val="26"/>
          <w:szCs w:val="26"/>
        </w:rPr>
        <w:t>bird-safe</w:t>
      </w:r>
      <w:r w:rsidRPr="00676E79">
        <w:rPr>
          <w:rFonts w:ascii="Arial" w:eastAsia="Times New Roman" w:hAnsi="Arial" w:cs="Arial"/>
          <w:b/>
          <w:bCs/>
          <w:color w:val="000000"/>
          <w:sz w:val="26"/>
          <w:szCs w:val="26"/>
        </w:rPr>
        <w:t xml:space="preserve"> glass be used wherever possible.  Progress in this effort has been stymied by the assumption that bird</w:t>
      </w:r>
      <w:r w:rsidR="00CC082D">
        <w:rPr>
          <w:rFonts w:ascii="Arial" w:eastAsia="Times New Roman" w:hAnsi="Arial" w:cs="Arial"/>
          <w:b/>
          <w:bCs/>
          <w:color w:val="000000"/>
          <w:sz w:val="26"/>
          <w:szCs w:val="26"/>
        </w:rPr>
        <w:t>-</w:t>
      </w:r>
      <w:r w:rsidRPr="00676E79">
        <w:rPr>
          <w:rFonts w:ascii="Arial" w:eastAsia="Times New Roman" w:hAnsi="Arial" w:cs="Arial"/>
          <w:b/>
          <w:bCs/>
          <w:color w:val="000000"/>
          <w:sz w:val="26"/>
          <w:szCs w:val="26"/>
        </w:rPr>
        <w:t xml:space="preserve">safe glass </w:t>
      </w:r>
      <w:r>
        <w:rPr>
          <w:rFonts w:ascii="Arial" w:eastAsia="Times New Roman" w:hAnsi="Arial" w:cs="Arial"/>
          <w:b/>
          <w:bCs/>
          <w:color w:val="000000"/>
          <w:sz w:val="26"/>
          <w:szCs w:val="26"/>
        </w:rPr>
        <w:t>is</w:t>
      </w:r>
      <w:r w:rsidRPr="00676E79">
        <w:rPr>
          <w:rFonts w:ascii="Arial" w:eastAsia="Times New Roman" w:hAnsi="Arial" w:cs="Arial"/>
          <w:b/>
          <w:bCs/>
          <w:color w:val="000000"/>
          <w:sz w:val="26"/>
          <w:szCs w:val="26"/>
        </w:rPr>
        <w:t xml:space="preserve"> too expensive.  This analysis shows that is not the case.</w:t>
      </w:r>
    </w:p>
    <w:p w14:paraId="6A3B34F9" w14:textId="77777777" w:rsidR="00124044" w:rsidRPr="00AF425C" w:rsidRDefault="00124044" w:rsidP="00124044">
      <w:pPr>
        <w:rPr>
          <w:rFonts w:eastAsia="Times New Roman" w:cs="Times New Roman"/>
          <w:szCs w:val="24"/>
        </w:rPr>
      </w:pPr>
    </w:p>
    <w:p w14:paraId="3BB00970" w14:textId="1C9A4423" w:rsidR="00062DDE" w:rsidRDefault="00062DDE" w:rsidP="00124044">
      <w:pPr>
        <w:rPr>
          <w:rFonts w:ascii="Arial" w:eastAsia="Times New Roman" w:hAnsi="Arial" w:cs="Arial"/>
          <w:color w:val="000000"/>
          <w:sz w:val="26"/>
          <w:szCs w:val="26"/>
        </w:rPr>
      </w:pPr>
      <w:r>
        <w:rPr>
          <w:rFonts w:ascii="Arial" w:eastAsia="Times New Roman" w:hAnsi="Arial" w:cs="Arial"/>
          <w:color w:val="000000"/>
          <w:sz w:val="26"/>
          <w:szCs w:val="26"/>
        </w:rPr>
        <w:t>The cost of bird</w:t>
      </w:r>
      <w:r w:rsidR="00CC082D">
        <w:rPr>
          <w:rFonts w:ascii="Arial" w:eastAsia="Times New Roman" w:hAnsi="Arial" w:cs="Arial"/>
          <w:color w:val="000000"/>
          <w:sz w:val="26"/>
          <w:szCs w:val="26"/>
        </w:rPr>
        <w:t>-</w:t>
      </w:r>
      <w:r>
        <w:rPr>
          <w:rFonts w:ascii="Arial" w:eastAsia="Times New Roman" w:hAnsi="Arial" w:cs="Arial"/>
          <w:color w:val="000000"/>
          <w:sz w:val="26"/>
          <w:szCs w:val="26"/>
        </w:rPr>
        <w:t>safe glass will not be a significant barrier to its use in the two</w:t>
      </w:r>
      <w:r w:rsidR="00F14CD9">
        <w:rPr>
          <w:rFonts w:ascii="Arial" w:eastAsia="Times New Roman" w:hAnsi="Arial" w:cs="Arial"/>
          <w:color w:val="000000"/>
          <w:sz w:val="26"/>
          <w:szCs w:val="26"/>
        </w:rPr>
        <w:t xml:space="preserve"> </w:t>
      </w:r>
      <w:r>
        <w:rPr>
          <w:rFonts w:ascii="Arial" w:eastAsia="Times New Roman" w:hAnsi="Arial" w:cs="Arial"/>
          <w:color w:val="000000"/>
          <w:sz w:val="26"/>
          <w:szCs w:val="26"/>
        </w:rPr>
        <w:t xml:space="preserve">largest </w:t>
      </w:r>
      <w:r w:rsidR="00585BA4">
        <w:rPr>
          <w:rFonts w:ascii="Arial" w:eastAsia="Times New Roman" w:hAnsi="Arial" w:cs="Arial"/>
          <w:color w:val="000000"/>
          <w:sz w:val="26"/>
          <w:szCs w:val="26"/>
        </w:rPr>
        <w:t xml:space="preserve">residential glass </w:t>
      </w:r>
      <w:r>
        <w:rPr>
          <w:rFonts w:ascii="Arial" w:eastAsia="Times New Roman" w:hAnsi="Arial" w:cs="Arial"/>
          <w:color w:val="000000"/>
          <w:sz w:val="26"/>
          <w:szCs w:val="26"/>
        </w:rPr>
        <w:t>markets</w:t>
      </w:r>
      <w:r w:rsidR="00B05ADB">
        <w:rPr>
          <w:rFonts w:ascii="Arial" w:eastAsia="Times New Roman" w:hAnsi="Arial" w:cs="Arial"/>
          <w:color w:val="000000"/>
          <w:sz w:val="26"/>
          <w:szCs w:val="26"/>
        </w:rPr>
        <w:t xml:space="preserve"> – new homes and replacement window</w:t>
      </w:r>
      <w:r w:rsidR="001D55D9">
        <w:rPr>
          <w:rFonts w:ascii="Arial" w:eastAsia="Times New Roman" w:hAnsi="Arial" w:cs="Arial"/>
          <w:color w:val="000000"/>
          <w:sz w:val="26"/>
          <w:szCs w:val="26"/>
        </w:rPr>
        <w:t>s</w:t>
      </w:r>
      <w:r>
        <w:rPr>
          <w:rFonts w:ascii="Arial" w:eastAsia="Times New Roman" w:hAnsi="Arial" w:cs="Arial"/>
          <w:color w:val="000000"/>
          <w:sz w:val="26"/>
          <w:szCs w:val="26"/>
        </w:rPr>
        <w:t>. This is the case because -</w:t>
      </w:r>
    </w:p>
    <w:p w14:paraId="64B62442" w14:textId="77777777" w:rsidR="00062DDE" w:rsidRDefault="00062DDE" w:rsidP="00124044">
      <w:pPr>
        <w:rPr>
          <w:rFonts w:ascii="Arial" w:eastAsia="Times New Roman" w:hAnsi="Arial" w:cs="Arial"/>
          <w:color w:val="000000"/>
          <w:sz w:val="26"/>
          <w:szCs w:val="26"/>
        </w:rPr>
      </w:pPr>
    </w:p>
    <w:p w14:paraId="0074AD58" w14:textId="44947F58" w:rsidR="00062DDE" w:rsidRDefault="00062DDE" w:rsidP="00062DDE">
      <w:pPr>
        <w:pStyle w:val="ListParagraph"/>
        <w:numPr>
          <w:ilvl w:val="0"/>
          <w:numId w:val="7"/>
        </w:numPr>
        <w:rPr>
          <w:rFonts w:ascii="Arial" w:eastAsia="Times New Roman" w:hAnsi="Arial" w:cs="Arial"/>
          <w:color w:val="000000"/>
          <w:sz w:val="26"/>
          <w:szCs w:val="26"/>
        </w:rPr>
      </w:pPr>
      <w:r>
        <w:rPr>
          <w:rFonts w:ascii="Arial" w:eastAsia="Times New Roman" w:hAnsi="Arial" w:cs="Arial"/>
          <w:color w:val="000000"/>
          <w:sz w:val="26"/>
          <w:szCs w:val="26"/>
        </w:rPr>
        <w:t xml:space="preserve">In </w:t>
      </w:r>
      <w:r w:rsidRPr="00A447A4">
        <w:rPr>
          <w:rFonts w:ascii="Arial" w:eastAsia="Times New Roman" w:hAnsi="Arial" w:cs="Arial"/>
          <w:b/>
          <w:bCs/>
          <w:color w:val="000000"/>
          <w:sz w:val="26"/>
          <w:szCs w:val="26"/>
          <w:u w:val="single"/>
        </w:rPr>
        <w:t>new homes</w:t>
      </w:r>
      <w:r>
        <w:rPr>
          <w:rFonts w:ascii="Arial" w:eastAsia="Times New Roman" w:hAnsi="Arial" w:cs="Arial"/>
          <w:color w:val="000000"/>
          <w:sz w:val="26"/>
          <w:szCs w:val="26"/>
        </w:rPr>
        <w:t xml:space="preserve"> the cost of </w:t>
      </w:r>
      <w:r w:rsidR="00041647">
        <w:rPr>
          <w:rFonts w:ascii="Arial" w:eastAsia="Times New Roman" w:hAnsi="Arial" w:cs="Arial"/>
          <w:color w:val="000000"/>
          <w:sz w:val="26"/>
          <w:szCs w:val="26"/>
        </w:rPr>
        <w:t xml:space="preserve">the </w:t>
      </w:r>
      <w:r>
        <w:rPr>
          <w:rFonts w:ascii="Arial" w:eastAsia="Times New Roman" w:hAnsi="Arial" w:cs="Arial"/>
          <w:color w:val="000000"/>
          <w:sz w:val="26"/>
          <w:szCs w:val="26"/>
        </w:rPr>
        <w:t xml:space="preserve">windows is less than </w:t>
      </w:r>
      <w:r w:rsidR="0030206F">
        <w:rPr>
          <w:rFonts w:ascii="Arial" w:eastAsia="Times New Roman" w:hAnsi="Arial" w:cs="Arial"/>
          <w:color w:val="000000"/>
          <w:sz w:val="26"/>
          <w:szCs w:val="26"/>
        </w:rPr>
        <w:t>1</w:t>
      </w:r>
      <w:r>
        <w:rPr>
          <w:rFonts w:ascii="Arial" w:eastAsia="Times New Roman" w:hAnsi="Arial" w:cs="Arial"/>
          <w:color w:val="000000"/>
          <w:sz w:val="26"/>
          <w:szCs w:val="26"/>
        </w:rPr>
        <w:t>% of the total cost of the home. (</w:t>
      </w:r>
      <w:r w:rsidR="00041647">
        <w:rPr>
          <w:rFonts w:ascii="Arial" w:eastAsia="Times New Roman" w:hAnsi="Arial" w:cs="Arial"/>
          <w:color w:val="000000"/>
          <w:sz w:val="26"/>
          <w:szCs w:val="26"/>
        </w:rPr>
        <w:t>Source:</w:t>
      </w:r>
      <w:r w:rsidR="00487E49">
        <w:rPr>
          <w:rFonts w:ascii="Arial" w:eastAsia="Times New Roman" w:hAnsi="Arial" w:cs="Arial"/>
          <w:color w:val="000000"/>
          <w:sz w:val="26"/>
          <w:szCs w:val="26"/>
        </w:rPr>
        <w:t xml:space="preserve"> </w:t>
      </w:r>
      <w:r>
        <w:rPr>
          <w:rFonts w:ascii="Arial" w:eastAsia="Times New Roman" w:hAnsi="Arial" w:cs="Arial"/>
          <w:color w:val="000000"/>
          <w:sz w:val="26"/>
          <w:szCs w:val="26"/>
        </w:rPr>
        <w:t>National Association of Home Builders.</w:t>
      </w:r>
      <w:r w:rsidR="000D2FD2">
        <w:rPr>
          <w:rFonts w:ascii="Arial" w:eastAsia="Times New Roman" w:hAnsi="Arial" w:cs="Arial"/>
          <w:color w:val="000000"/>
          <w:sz w:val="26"/>
          <w:szCs w:val="26"/>
        </w:rPr>
        <w:t xml:space="preserve"> </w:t>
      </w:r>
      <w:r w:rsidR="00A447A4">
        <w:rPr>
          <w:rFonts w:ascii="Arial" w:eastAsia="Times New Roman" w:hAnsi="Arial" w:cs="Arial"/>
          <w:color w:val="000000"/>
          <w:sz w:val="26"/>
          <w:szCs w:val="26"/>
        </w:rPr>
        <w:t>p</w:t>
      </w:r>
      <w:r w:rsidR="00E57CFD">
        <w:rPr>
          <w:rFonts w:ascii="Arial" w:eastAsia="Times New Roman" w:hAnsi="Arial" w:cs="Arial"/>
          <w:color w:val="000000"/>
          <w:sz w:val="26"/>
          <w:szCs w:val="26"/>
        </w:rPr>
        <w:t xml:space="preserve"> 9</w:t>
      </w:r>
      <w:r w:rsidR="00A447A4">
        <w:rPr>
          <w:rFonts w:ascii="Arial" w:eastAsia="Times New Roman" w:hAnsi="Arial" w:cs="Arial"/>
          <w:color w:val="000000"/>
          <w:sz w:val="26"/>
          <w:szCs w:val="26"/>
        </w:rPr>
        <w:t>.</w:t>
      </w:r>
      <w:r>
        <w:rPr>
          <w:rFonts w:ascii="Arial" w:eastAsia="Times New Roman" w:hAnsi="Arial" w:cs="Arial"/>
          <w:color w:val="000000"/>
          <w:sz w:val="26"/>
          <w:szCs w:val="26"/>
        </w:rPr>
        <w:t>)  Therefore</w:t>
      </w:r>
      <w:r w:rsidR="0089644A">
        <w:rPr>
          <w:rFonts w:ascii="Arial" w:eastAsia="Times New Roman" w:hAnsi="Arial" w:cs="Arial"/>
          <w:color w:val="000000"/>
          <w:sz w:val="26"/>
          <w:szCs w:val="26"/>
        </w:rPr>
        <w:t>,</w:t>
      </w:r>
      <w:r>
        <w:rPr>
          <w:rFonts w:ascii="Arial" w:eastAsia="Times New Roman" w:hAnsi="Arial" w:cs="Arial"/>
          <w:color w:val="000000"/>
          <w:sz w:val="26"/>
          <w:szCs w:val="26"/>
        </w:rPr>
        <w:t xml:space="preserve"> even </w:t>
      </w:r>
      <w:r w:rsidR="003F7F0D">
        <w:rPr>
          <w:rFonts w:ascii="Arial" w:eastAsia="Times New Roman" w:hAnsi="Arial" w:cs="Arial"/>
          <w:color w:val="000000"/>
          <w:sz w:val="26"/>
          <w:szCs w:val="26"/>
        </w:rPr>
        <w:t xml:space="preserve">if </w:t>
      </w:r>
      <w:r w:rsidR="00585BA4">
        <w:rPr>
          <w:rFonts w:ascii="Arial" w:eastAsia="Times New Roman" w:hAnsi="Arial" w:cs="Arial"/>
          <w:color w:val="000000"/>
          <w:sz w:val="26"/>
          <w:szCs w:val="26"/>
        </w:rPr>
        <w:t>bird</w:t>
      </w:r>
      <w:r w:rsidR="00CC082D">
        <w:rPr>
          <w:rFonts w:ascii="Arial" w:eastAsia="Times New Roman" w:hAnsi="Arial" w:cs="Arial"/>
          <w:color w:val="000000"/>
          <w:sz w:val="26"/>
          <w:szCs w:val="26"/>
        </w:rPr>
        <w:t>-</w:t>
      </w:r>
      <w:r w:rsidR="00585BA4">
        <w:rPr>
          <w:rFonts w:ascii="Arial" w:eastAsia="Times New Roman" w:hAnsi="Arial" w:cs="Arial"/>
          <w:color w:val="000000"/>
          <w:sz w:val="26"/>
          <w:szCs w:val="26"/>
        </w:rPr>
        <w:t>safe glass is significantly more expensive,</w:t>
      </w:r>
      <w:r>
        <w:rPr>
          <w:rFonts w:ascii="Arial" w:eastAsia="Times New Roman" w:hAnsi="Arial" w:cs="Arial"/>
          <w:color w:val="000000"/>
          <w:sz w:val="26"/>
          <w:szCs w:val="26"/>
        </w:rPr>
        <w:t xml:space="preserve"> it will </w:t>
      </w:r>
      <w:r w:rsidR="00F33AD0">
        <w:rPr>
          <w:rFonts w:ascii="Arial" w:eastAsia="Times New Roman" w:hAnsi="Arial" w:cs="Arial"/>
          <w:color w:val="000000"/>
          <w:sz w:val="26"/>
          <w:szCs w:val="26"/>
        </w:rPr>
        <w:t xml:space="preserve">increase the </w:t>
      </w:r>
      <w:r w:rsidR="00585BA4">
        <w:rPr>
          <w:rFonts w:ascii="Arial" w:eastAsia="Times New Roman" w:hAnsi="Arial" w:cs="Arial"/>
          <w:color w:val="000000"/>
          <w:sz w:val="26"/>
          <w:szCs w:val="26"/>
        </w:rPr>
        <w:t>monthly</w:t>
      </w:r>
      <w:r>
        <w:rPr>
          <w:rFonts w:ascii="Arial" w:eastAsia="Times New Roman" w:hAnsi="Arial" w:cs="Arial"/>
          <w:color w:val="000000"/>
          <w:sz w:val="26"/>
          <w:szCs w:val="26"/>
        </w:rPr>
        <w:t xml:space="preserve"> payment by </w:t>
      </w:r>
      <w:r w:rsidR="001707B3">
        <w:rPr>
          <w:rFonts w:ascii="Arial" w:eastAsia="Times New Roman" w:hAnsi="Arial" w:cs="Arial"/>
          <w:color w:val="000000"/>
          <w:sz w:val="26"/>
          <w:szCs w:val="26"/>
        </w:rPr>
        <w:t xml:space="preserve">only </w:t>
      </w:r>
      <w:r>
        <w:rPr>
          <w:rFonts w:ascii="Arial" w:eastAsia="Times New Roman" w:hAnsi="Arial" w:cs="Arial"/>
          <w:color w:val="000000"/>
          <w:sz w:val="26"/>
          <w:szCs w:val="26"/>
        </w:rPr>
        <w:t>$2-$</w:t>
      </w:r>
      <w:r w:rsidR="00027DF1">
        <w:rPr>
          <w:rFonts w:ascii="Arial" w:eastAsia="Times New Roman" w:hAnsi="Arial" w:cs="Arial"/>
          <w:color w:val="000000"/>
          <w:sz w:val="26"/>
          <w:szCs w:val="26"/>
        </w:rPr>
        <w:t>6</w:t>
      </w:r>
      <w:r w:rsidR="00751AE5">
        <w:rPr>
          <w:rFonts w:ascii="Arial" w:eastAsia="Times New Roman" w:hAnsi="Arial" w:cs="Arial"/>
          <w:color w:val="000000"/>
          <w:sz w:val="26"/>
          <w:szCs w:val="26"/>
        </w:rPr>
        <w:t xml:space="preserve"> for a $300,000 home.</w:t>
      </w:r>
    </w:p>
    <w:p w14:paraId="78251329" w14:textId="784D0AB5" w:rsidR="003102A7" w:rsidRPr="003102A7" w:rsidRDefault="003102A7" w:rsidP="003102A7">
      <w:pPr>
        <w:rPr>
          <w:rFonts w:ascii="Arial" w:eastAsia="Times New Roman" w:hAnsi="Arial" w:cs="Arial"/>
          <w:color w:val="000000"/>
          <w:sz w:val="26"/>
          <w:szCs w:val="26"/>
        </w:rPr>
      </w:pPr>
      <w:r w:rsidRPr="003102A7">
        <w:rPr>
          <w:rFonts w:ascii="Arial" w:eastAsia="Times New Roman" w:hAnsi="Arial" w:cs="Arial"/>
          <w:noProof/>
          <w:color w:val="000000"/>
          <w:sz w:val="26"/>
          <w:szCs w:val="26"/>
        </w:rPr>
        <w:drawing>
          <wp:inline distT="0" distB="0" distL="0" distR="0" wp14:anchorId="78C548C5" wp14:editId="43859CD6">
            <wp:extent cx="4639322" cy="4182059"/>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9322" cy="4182059"/>
                    </a:xfrm>
                    <a:prstGeom prst="rect">
                      <a:avLst/>
                    </a:prstGeom>
                  </pic:spPr>
                </pic:pic>
              </a:graphicData>
            </a:graphic>
          </wp:inline>
        </w:drawing>
      </w:r>
      <w:r w:rsidR="008572F9">
        <w:rPr>
          <w:rFonts w:ascii="Arial" w:eastAsia="Times New Roman" w:hAnsi="Arial" w:cs="Arial"/>
          <w:color w:val="000000"/>
          <w:sz w:val="26"/>
          <w:szCs w:val="26"/>
        </w:rPr>
        <w:t>Source</w:t>
      </w:r>
      <w:r w:rsidR="009A1740">
        <w:rPr>
          <w:rFonts w:ascii="Arial" w:eastAsia="Times New Roman" w:hAnsi="Arial" w:cs="Arial"/>
          <w:color w:val="000000"/>
          <w:sz w:val="26"/>
          <w:szCs w:val="26"/>
        </w:rPr>
        <w:t xml:space="preserve"> NAHB </w:t>
      </w:r>
      <w:r w:rsidR="008572F9">
        <w:rPr>
          <w:rFonts w:ascii="Arial" w:eastAsia="Times New Roman" w:hAnsi="Arial" w:cs="Arial"/>
          <w:color w:val="000000"/>
          <w:sz w:val="26"/>
          <w:szCs w:val="26"/>
        </w:rPr>
        <w:t xml:space="preserve">, p. </w:t>
      </w:r>
      <w:r w:rsidR="009A1740">
        <w:rPr>
          <w:rFonts w:ascii="Arial" w:eastAsia="Times New Roman" w:hAnsi="Arial" w:cs="Arial"/>
          <w:color w:val="000000"/>
          <w:sz w:val="26"/>
          <w:szCs w:val="26"/>
        </w:rPr>
        <w:t>8</w:t>
      </w:r>
    </w:p>
    <w:p w14:paraId="5D07DCD2" w14:textId="0557E5A4" w:rsidR="00062DDE" w:rsidRPr="0089644A" w:rsidRDefault="00062DDE" w:rsidP="00062DDE">
      <w:pPr>
        <w:pStyle w:val="ListParagraph"/>
        <w:numPr>
          <w:ilvl w:val="0"/>
          <w:numId w:val="7"/>
        </w:numPr>
        <w:rPr>
          <w:rFonts w:ascii="Arial" w:eastAsia="Times New Roman" w:hAnsi="Arial" w:cs="Arial"/>
          <w:color w:val="000000"/>
          <w:sz w:val="27"/>
          <w:szCs w:val="27"/>
        </w:rPr>
      </w:pPr>
      <w:r>
        <w:rPr>
          <w:rFonts w:ascii="Arial" w:eastAsia="Times New Roman" w:hAnsi="Arial" w:cs="Arial"/>
          <w:color w:val="000000"/>
          <w:sz w:val="26"/>
          <w:szCs w:val="26"/>
        </w:rPr>
        <w:t xml:space="preserve">In </w:t>
      </w:r>
      <w:r w:rsidR="00585BA4" w:rsidRPr="00E57CFD">
        <w:rPr>
          <w:rFonts w:ascii="Arial" w:eastAsia="Times New Roman" w:hAnsi="Arial" w:cs="Arial"/>
          <w:b/>
          <w:bCs/>
          <w:color w:val="000000"/>
          <w:sz w:val="26"/>
          <w:szCs w:val="26"/>
          <w:u w:val="single"/>
        </w:rPr>
        <w:t>replacement</w:t>
      </w:r>
      <w:r w:rsidRPr="00E57CFD">
        <w:rPr>
          <w:rFonts w:ascii="Arial" w:eastAsia="Times New Roman" w:hAnsi="Arial" w:cs="Arial"/>
          <w:b/>
          <w:bCs/>
          <w:color w:val="000000"/>
          <w:sz w:val="26"/>
          <w:szCs w:val="26"/>
          <w:u w:val="single"/>
        </w:rPr>
        <w:t xml:space="preserve"> windows</w:t>
      </w:r>
      <w:r w:rsidRPr="00E57CFD">
        <w:rPr>
          <w:rFonts w:ascii="Arial" w:eastAsia="Times New Roman" w:hAnsi="Arial" w:cs="Arial"/>
          <w:b/>
          <w:bCs/>
          <w:color w:val="000000"/>
          <w:sz w:val="26"/>
          <w:szCs w:val="26"/>
        </w:rPr>
        <w:t>,</w:t>
      </w:r>
      <w:r>
        <w:rPr>
          <w:rFonts w:ascii="Arial" w:eastAsia="Times New Roman" w:hAnsi="Arial" w:cs="Arial"/>
          <w:color w:val="000000"/>
          <w:sz w:val="26"/>
          <w:szCs w:val="26"/>
        </w:rPr>
        <w:t xml:space="preserve"> the glass itself is </w:t>
      </w:r>
      <w:r w:rsidR="00444580">
        <w:rPr>
          <w:rFonts w:ascii="Arial" w:eastAsia="Times New Roman" w:hAnsi="Arial" w:cs="Arial"/>
          <w:color w:val="000000"/>
          <w:sz w:val="26"/>
          <w:szCs w:val="26"/>
        </w:rPr>
        <w:t>about 30</w:t>
      </w:r>
      <w:r w:rsidR="009942FD">
        <w:rPr>
          <w:rFonts w:ascii="Arial" w:eastAsia="Times New Roman" w:hAnsi="Arial" w:cs="Arial"/>
          <w:color w:val="000000"/>
          <w:sz w:val="26"/>
          <w:szCs w:val="26"/>
        </w:rPr>
        <w:t xml:space="preserve">% of the </w:t>
      </w:r>
      <w:r w:rsidR="003F7F0D">
        <w:rPr>
          <w:rFonts w:ascii="Arial" w:eastAsia="Times New Roman" w:hAnsi="Arial" w:cs="Arial"/>
          <w:color w:val="000000"/>
          <w:sz w:val="26"/>
          <w:szCs w:val="26"/>
        </w:rPr>
        <w:t xml:space="preserve">cost of the </w:t>
      </w:r>
      <w:r w:rsidR="009942FD">
        <w:rPr>
          <w:rFonts w:ascii="Arial" w:eastAsia="Times New Roman" w:hAnsi="Arial" w:cs="Arial"/>
          <w:color w:val="000000"/>
          <w:sz w:val="26"/>
          <w:szCs w:val="26"/>
        </w:rPr>
        <w:t xml:space="preserve">installed window. If </w:t>
      </w:r>
      <w:r w:rsidR="00CC082D">
        <w:rPr>
          <w:rFonts w:ascii="Arial" w:eastAsia="Times New Roman" w:hAnsi="Arial" w:cs="Arial"/>
          <w:color w:val="000000"/>
          <w:sz w:val="26"/>
          <w:szCs w:val="26"/>
        </w:rPr>
        <w:t>bird-safe</w:t>
      </w:r>
      <w:r w:rsidR="009942FD">
        <w:rPr>
          <w:rFonts w:ascii="Arial" w:eastAsia="Times New Roman" w:hAnsi="Arial" w:cs="Arial"/>
          <w:color w:val="000000"/>
          <w:sz w:val="26"/>
          <w:szCs w:val="26"/>
        </w:rPr>
        <w:t xml:space="preserve"> glass costs 25% more than ordinary glass, it only adds </w:t>
      </w:r>
      <w:r w:rsidR="00444580">
        <w:rPr>
          <w:rFonts w:ascii="Arial" w:eastAsia="Times New Roman" w:hAnsi="Arial" w:cs="Arial"/>
          <w:color w:val="000000"/>
          <w:sz w:val="26"/>
          <w:szCs w:val="26"/>
        </w:rPr>
        <w:t>7.5</w:t>
      </w:r>
      <w:r w:rsidR="009942FD">
        <w:rPr>
          <w:rFonts w:ascii="Arial" w:eastAsia="Times New Roman" w:hAnsi="Arial" w:cs="Arial"/>
          <w:color w:val="000000"/>
          <w:sz w:val="26"/>
          <w:szCs w:val="26"/>
        </w:rPr>
        <w:t xml:space="preserve">% to the </w:t>
      </w:r>
      <w:r w:rsidR="009942FD">
        <w:rPr>
          <w:rFonts w:ascii="Arial" w:eastAsia="Times New Roman" w:hAnsi="Arial" w:cs="Arial"/>
          <w:color w:val="000000"/>
          <w:sz w:val="26"/>
          <w:szCs w:val="26"/>
        </w:rPr>
        <w:lastRenderedPageBreak/>
        <w:t>cost of the replacement window</w:t>
      </w:r>
      <w:r w:rsidR="00585BA4">
        <w:rPr>
          <w:rFonts w:ascii="Arial" w:eastAsia="Times New Roman" w:hAnsi="Arial" w:cs="Arial"/>
          <w:color w:val="000000"/>
          <w:sz w:val="26"/>
          <w:szCs w:val="26"/>
        </w:rPr>
        <w:t xml:space="preserve"> – or $</w:t>
      </w:r>
      <w:r w:rsidR="00347AB9">
        <w:rPr>
          <w:rFonts w:ascii="Arial" w:eastAsia="Times New Roman" w:hAnsi="Arial" w:cs="Arial"/>
          <w:color w:val="000000"/>
          <w:sz w:val="26"/>
          <w:szCs w:val="26"/>
        </w:rPr>
        <w:t>3</w:t>
      </w:r>
      <w:r w:rsidR="00585BA4">
        <w:rPr>
          <w:rFonts w:ascii="Arial" w:eastAsia="Times New Roman" w:hAnsi="Arial" w:cs="Arial"/>
          <w:color w:val="000000"/>
          <w:sz w:val="26"/>
          <w:szCs w:val="26"/>
        </w:rPr>
        <w:t>0 to the cost of a $400 replacement window.</w:t>
      </w:r>
      <w:r w:rsidR="00F33AD0">
        <w:rPr>
          <w:rFonts w:ascii="Arial" w:eastAsia="Times New Roman" w:hAnsi="Arial" w:cs="Arial"/>
          <w:color w:val="000000"/>
          <w:sz w:val="26"/>
          <w:szCs w:val="26"/>
        </w:rPr>
        <w:t xml:space="preserve"> </w:t>
      </w:r>
      <w:r w:rsidR="00F33AD0" w:rsidRPr="0089644A">
        <w:rPr>
          <w:rFonts w:ascii="Arial" w:eastAsia="Times New Roman" w:hAnsi="Arial" w:cs="Arial"/>
          <w:color w:val="000000"/>
          <w:sz w:val="27"/>
          <w:szCs w:val="27"/>
        </w:rPr>
        <w:t xml:space="preserve">It will increase the monthly payment for 10 windows by </w:t>
      </w:r>
      <w:r w:rsidR="00347AB9">
        <w:rPr>
          <w:rFonts w:ascii="Arial" w:eastAsia="Times New Roman" w:hAnsi="Arial" w:cs="Arial"/>
          <w:color w:val="000000"/>
          <w:sz w:val="27"/>
          <w:szCs w:val="27"/>
        </w:rPr>
        <w:t xml:space="preserve">between </w:t>
      </w:r>
      <w:r w:rsidR="00F33AD0" w:rsidRPr="0089644A">
        <w:rPr>
          <w:rFonts w:ascii="Arial" w:eastAsia="Times New Roman" w:hAnsi="Arial" w:cs="Arial"/>
          <w:color w:val="000000"/>
          <w:sz w:val="27"/>
          <w:szCs w:val="27"/>
        </w:rPr>
        <w:t>$2 and $10.</w:t>
      </w:r>
      <w:r w:rsidR="00B46DDC" w:rsidRPr="0089644A">
        <w:rPr>
          <w:rFonts w:ascii="Arial" w:eastAsia="Times New Roman" w:hAnsi="Arial" w:cs="Arial"/>
          <w:color w:val="000000"/>
          <w:sz w:val="27"/>
          <w:szCs w:val="27"/>
        </w:rPr>
        <w:t xml:space="preserve"> </w:t>
      </w:r>
      <w:r w:rsidR="00B46DDC" w:rsidRPr="0089644A">
        <w:rPr>
          <w:rFonts w:ascii="Arial" w:hAnsi="Arial" w:cs="Arial"/>
          <w:color w:val="000000"/>
          <w:sz w:val="27"/>
          <w:szCs w:val="27"/>
          <w:shd w:val="clear" w:color="auto" w:fill="FFFFFF"/>
        </w:rPr>
        <w:t>A single window unit</w:t>
      </w:r>
      <w:r w:rsidR="00347AB9">
        <w:rPr>
          <w:rFonts w:ascii="Arial" w:hAnsi="Arial" w:cs="Arial"/>
          <w:color w:val="000000"/>
          <w:sz w:val="27"/>
          <w:szCs w:val="27"/>
          <w:shd w:val="clear" w:color="auto" w:fill="FFFFFF"/>
        </w:rPr>
        <w:t xml:space="preserve">, without </w:t>
      </w:r>
      <w:r w:rsidR="00CC082D">
        <w:rPr>
          <w:rFonts w:ascii="Arial" w:hAnsi="Arial" w:cs="Arial"/>
          <w:color w:val="000000"/>
          <w:sz w:val="27"/>
          <w:szCs w:val="27"/>
          <w:shd w:val="clear" w:color="auto" w:fill="FFFFFF"/>
        </w:rPr>
        <w:t>bird-safe</w:t>
      </w:r>
      <w:r w:rsidR="00347AB9">
        <w:rPr>
          <w:rFonts w:ascii="Arial" w:hAnsi="Arial" w:cs="Arial"/>
          <w:color w:val="000000"/>
          <w:sz w:val="27"/>
          <w:szCs w:val="27"/>
          <w:shd w:val="clear" w:color="auto" w:fill="FFFFFF"/>
        </w:rPr>
        <w:t xml:space="preserve"> glass, </w:t>
      </w:r>
      <w:r w:rsidR="00B46DDC" w:rsidRPr="0089644A">
        <w:rPr>
          <w:rFonts w:ascii="Arial" w:hAnsi="Arial" w:cs="Arial"/>
          <w:color w:val="000000"/>
          <w:sz w:val="27"/>
          <w:szCs w:val="27"/>
          <w:shd w:val="clear" w:color="auto" w:fill="FFFFFF"/>
        </w:rPr>
        <w:t xml:space="preserve">can </w:t>
      </w:r>
      <w:r w:rsidR="00347AB9">
        <w:rPr>
          <w:rFonts w:ascii="Arial" w:hAnsi="Arial" w:cs="Arial"/>
          <w:color w:val="000000"/>
          <w:sz w:val="27"/>
          <w:szCs w:val="27"/>
          <w:shd w:val="clear" w:color="auto" w:fill="FFFFFF"/>
        </w:rPr>
        <w:t xml:space="preserve">cost </w:t>
      </w:r>
      <w:r w:rsidR="00B46DDC" w:rsidRPr="0089644A">
        <w:rPr>
          <w:rFonts w:ascii="Arial" w:hAnsi="Arial" w:cs="Arial"/>
          <w:color w:val="000000"/>
          <w:sz w:val="27"/>
          <w:szCs w:val="27"/>
          <w:shd w:val="clear" w:color="auto" w:fill="FFFFFF"/>
        </w:rPr>
        <w:t>between $300 and $1,200 for standard sizes</w:t>
      </w:r>
      <w:r w:rsidR="00347AB9">
        <w:rPr>
          <w:rFonts w:ascii="Arial" w:hAnsi="Arial" w:cs="Arial"/>
          <w:color w:val="000000"/>
          <w:sz w:val="27"/>
          <w:szCs w:val="27"/>
          <w:shd w:val="clear" w:color="auto" w:fill="FFFFFF"/>
        </w:rPr>
        <w:t xml:space="preserve"> – a price range so broad it can accommodate the cost of </w:t>
      </w:r>
      <w:r w:rsidR="00CC082D">
        <w:rPr>
          <w:rFonts w:ascii="Arial" w:hAnsi="Arial" w:cs="Arial"/>
          <w:color w:val="000000"/>
          <w:sz w:val="27"/>
          <w:szCs w:val="27"/>
          <w:shd w:val="clear" w:color="auto" w:fill="FFFFFF"/>
        </w:rPr>
        <w:t>bird-safe</w:t>
      </w:r>
      <w:r w:rsidR="00347AB9">
        <w:rPr>
          <w:rFonts w:ascii="Arial" w:hAnsi="Arial" w:cs="Arial"/>
          <w:color w:val="000000"/>
          <w:sz w:val="27"/>
          <w:szCs w:val="27"/>
          <w:shd w:val="clear" w:color="auto" w:fill="FFFFFF"/>
        </w:rPr>
        <w:t xml:space="preserve"> glass</w:t>
      </w:r>
      <w:r w:rsidR="0089644A" w:rsidRPr="0089644A">
        <w:rPr>
          <w:rFonts w:ascii="Arial" w:hAnsi="Arial" w:cs="Arial"/>
          <w:color w:val="000000"/>
          <w:sz w:val="27"/>
          <w:szCs w:val="27"/>
          <w:shd w:val="clear" w:color="auto" w:fill="FFFFFF"/>
        </w:rPr>
        <w:t>.</w:t>
      </w:r>
      <w:r w:rsidR="00610C18">
        <w:rPr>
          <w:rFonts w:ascii="Arial" w:hAnsi="Arial" w:cs="Arial"/>
          <w:color w:val="000000"/>
          <w:sz w:val="27"/>
          <w:szCs w:val="27"/>
          <w:shd w:val="clear" w:color="auto" w:fill="FFFFFF"/>
        </w:rPr>
        <w:t xml:space="preserve">  Replacement windows are the second largest market for residential windows.</w:t>
      </w:r>
    </w:p>
    <w:p w14:paraId="6E3837B8" w14:textId="3E885F66" w:rsidR="00585BA4" w:rsidRDefault="008572F9" w:rsidP="00487E49">
      <w:pPr>
        <w:pStyle w:val="ListParagraph"/>
        <w:rPr>
          <w:rFonts w:ascii="Arial" w:eastAsia="Times New Roman" w:hAnsi="Arial" w:cs="Arial"/>
          <w:color w:val="000000"/>
          <w:sz w:val="26"/>
          <w:szCs w:val="26"/>
        </w:rPr>
      </w:pPr>
      <w:r>
        <w:rPr>
          <w:noProof/>
        </w:rPr>
        <w:drawing>
          <wp:inline distT="0" distB="0" distL="0" distR="0" wp14:anchorId="246A8661" wp14:editId="25B20145">
            <wp:extent cx="4572000" cy="2743200"/>
            <wp:effectExtent l="0" t="0" r="0" b="0"/>
            <wp:docPr id="8" name="Chart 8">
              <a:extLst xmlns:a="http://schemas.openxmlformats.org/drawingml/2006/main">
                <a:ext uri="{FF2B5EF4-FFF2-40B4-BE49-F238E27FC236}">
                  <a16:creationId xmlns:a16="http://schemas.microsoft.com/office/drawing/2014/main" id="{924AECD7-1162-5975-88F9-965224109F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Arial" w:eastAsia="Times New Roman" w:hAnsi="Arial" w:cs="Arial"/>
          <w:color w:val="000000"/>
          <w:sz w:val="26"/>
          <w:szCs w:val="26"/>
        </w:rPr>
        <w:t>Spreadsheet, p. 9</w:t>
      </w:r>
    </w:p>
    <w:p w14:paraId="10C0B27C" w14:textId="361A1296" w:rsidR="00496393" w:rsidRDefault="00496393" w:rsidP="00487E49">
      <w:pPr>
        <w:pStyle w:val="ListParagraph"/>
        <w:rPr>
          <w:rFonts w:ascii="Arial" w:eastAsia="Times New Roman" w:hAnsi="Arial" w:cs="Arial"/>
          <w:color w:val="000000"/>
          <w:sz w:val="26"/>
          <w:szCs w:val="26"/>
        </w:rPr>
      </w:pPr>
    </w:p>
    <w:p w14:paraId="2147D591" w14:textId="2D2EFB73" w:rsidR="00A93C9E" w:rsidRDefault="0041756F" w:rsidP="00487E49">
      <w:pPr>
        <w:pStyle w:val="ListParagraph"/>
        <w:rPr>
          <w:rFonts w:ascii="Arial" w:eastAsia="Times New Roman" w:hAnsi="Arial" w:cs="Arial"/>
          <w:color w:val="000000"/>
          <w:sz w:val="26"/>
          <w:szCs w:val="26"/>
        </w:rPr>
      </w:pPr>
      <w:r w:rsidRPr="0041756F">
        <w:rPr>
          <w:rFonts w:ascii="Arial" w:eastAsia="Times New Roman" w:hAnsi="Arial" w:cs="Arial"/>
          <w:noProof/>
          <w:color w:val="000000"/>
          <w:sz w:val="26"/>
          <w:szCs w:val="26"/>
        </w:rPr>
        <w:drawing>
          <wp:inline distT="0" distB="0" distL="0" distR="0" wp14:anchorId="7E713853" wp14:editId="588AC847">
            <wp:extent cx="4258269" cy="240063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58269" cy="2400635"/>
                    </a:xfrm>
                    <a:prstGeom prst="rect">
                      <a:avLst/>
                    </a:prstGeom>
                  </pic:spPr>
                </pic:pic>
              </a:graphicData>
            </a:graphic>
          </wp:inline>
        </w:drawing>
      </w:r>
    </w:p>
    <w:p w14:paraId="7E043427" w14:textId="0251C13F" w:rsidR="00D65799" w:rsidRDefault="00D65799" w:rsidP="00487E49">
      <w:pPr>
        <w:pStyle w:val="ListParagraph"/>
        <w:rPr>
          <w:rFonts w:ascii="Arial" w:eastAsia="Times New Roman" w:hAnsi="Arial" w:cs="Arial"/>
          <w:color w:val="000000"/>
          <w:sz w:val="26"/>
          <w:szCs w:val="26"/>
        </w:rPr>
      </w:pPr>
    </w:p>
    <w:p w14:paraId="156F31C8" w14:textId="3149A526" w:rsidR="00D65799" w:rsidRDefault="00D65799" w:rsidP="00D65799">
      <w:pPr>
        <w:pStyle w:val="ListParagraph"/>
        <w:numPr>
          <w:ilvl w:val="0"/>
          <w:numId w:val="26"/>
        </w:numPr>
        <w:rPr>
          <w:rFonts w:ascii="Arial" w:eastAsia="Times New Roman" w:hAnsi="Arial" w:cs="Arial"/>
          <w:color w:val="000000"/>
          <w:sz w:val="26"/>
          <w:szCs w:val="26"/>
        </w:rPr>
      </w:pPr>
      <w:r w:rsidRPr="0041756F">
        <w:rPr>
          <w:rFonts w:ascii="Arial" w:eastAsia="Times New Roman" w:hAnsi="Arial" w:cs="Arial"/>
          <w:b/>
          <w:bCs/>
          <w:color w:val="000000"/>
          <w:sz w:val="26"/>
          <w:szCs w:val="26"/>
        </w:rPr>
        <w:t>The price of bird-safe glass will fall dramatically</w:t>
      </w:r>
      <w:r>
        <w:rPr>
          <w:rFonts w:ascii="Arial" w:eastAsia="Times New Roman" w:hAnsi="Arial" w:cs="Arial"/>
          <w:color w:val="000000"/>
          <w:sz w:val="26"/>
          <w:szCs w:val="26"/>
        </w:rPr>
        <w:t xml:space="preserve">.  </w:t>
      </w:r>
      <w:proofErr w:type="gramStart"/>
      <w:r>
        <w:rPr>
          <w:rFonts w:ascii="Arial" w:eastAsia="Times New Roman" w:hAnsi="Arial" w:cs="Arial"/>
          <w:color w:val="000000"/>
          <w:sz w:val="26"/>
          <w:szCs w:val="26"/>
        </w:rPr>
        <w:t xml:space="preserve">This </w:t>
      </w:r>
      <w:r w:rsidR="00610C18">
        <w:rPr>
          <w:rFonts w:ascii="Arial" w:eastAsia="Times New Roman" w:hAnsi="Arial" w:cs="Arial"/>
          <w:color w:val="000000"/>
          <w:sz w:val="26"/>
          <w:szCs w:val="26"/>
        </w:rPr>
        <w:t>graphs</w:t>
      </w:r>
      <w:proofErr w:type="gramEnd"/>
      <w:r w:rsidR="00610C18">
        <w:rPr>
          <w:rFonts w:ascii="Arial" w:eastAsia="Times New Roman" w:hAnsi="Arial" w:cs="Arial"/>
          <w:color w:val="000000"/>
          <w:sz w:val="26"/>
          <w:szCs w:val="26"/>
        </w:rPr>
        <w:t xml:space="preserve"> show</w:t>
      </w:r>
      <w:r>
        <w:rPr>
          <w:rFonts w:ascii="Arial" w:eastAsia="Times New Roman" w:hAnsi="Arial" w:cs="Arial"/>
          <w:color w:val="000000"/>
          <w:sz w:val="26"/>
          <w:szCs w:val="26"/>
        </w:rPr>
        <w:t xml:space="preserve"> the very large reductions in the price of solar (glass) panels.  Solar </w:t>
      </w:r>
      <w:r w:rsidR="0041756F">
        <w:rPr>
          <w:rFonts w:ascii="Arial" w:eastAsia="Times New Roman" w:hAnsi="Arial" w:cs="Arial"/>
          <w:color w:val="000000"/>
          <w:sz w:val="26"/>
          <w:szCs w:val="26"/>
        </w:rPr>
        <w:t>glass panels were</w:t>
      </w:r>
      <w:r>
        <w:rPr>
          <w:rFonts w:ascii="Arial" w:eastAsia="Times New Roman" w:hAnsi="Arial" w:cs="Arial"/>
          <w:color w:val="000000"/>
          <w:sz w:val="26"/>
          <w:szCs w:val="26"/>
        </w:rPr>
        <w:t xml:space="preserve"> 300% higher than current costs.  Bird-safe glass is only 10%-50% extra.</w:t>
      </w:r>
    </w:p>
    <w:p w14:paraId="686C1FC2" w14:textId="170B5276" w:rsidR="00D65799" w:rsidRDefault="00D65799" w:rsidP="00487E49">
      <w:pPr>
        <w:pStyle w:val="ListParagraph"/>
        <w:rPr>
          <w:rFonts w:ascii="Arial" w:eastAsia="Times New Roman" w:hAnsi="Arial" w:cs="Arial"/>
          <w:color w:val="000000"/>
          <w:sz w:val="26"/>
          <w:szCs w:val="26"/>
        </w:rPr>
      </w:pPr>
    </w:p>
    <w:p w14:paraId="28672B72" w14:textId="52952231" w:rsidR="00D65799" w:rsidRDefault="00D65799" w:rsidP="00487E49">
      <w:pPr>
        <w:pStyle w:val="ListParagraph"/>
        <w:rPr>
          <w:rFonts w:ascii="Arial" w:eastAsia="Times New Roman" w:hAnsi="Arial" w:cs="Arial"/>
          <w:color w:val="000000"/>
          <w:sz w:val="26"/>
          <w:szCs w:val="26"/>
        </w:rPr>
      </w:pPr>
      <w:r w:rsidRPr="00D65799">
        <w:rPr>
          <w:rFonts w:ascii="Arial" w:eastAsia="Times New Roman" w:hAnsi="Arial" w:cs="Arial"/>
          <w:noProof/>
          <w:color w:val="000000"/>
          <w:sz w:val="26"/>
          <w:szCs w:val="26"/>
        </w:rPr>
        <w:lastRenderedPageBreak/>
        <w:drawing>
          <wp:inline distT="0" distB="0" distL="0" distR="0" wp14:anchorId="3E4DA5F1" wp14:editId="43E3D6DB">
            <wp:extent cx="4544059" cy="2810267"/>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44059" cy="2810267"/>
                    </a:xfrm>
                    <a:prstGeom prst="rect">
                      <a:avLst/>
                    </a:prstGeom>
                  </pic:spPr>
                </pic:pic>
              </a:graphicData>
            </a:graphic>
          </wp:inline>
        </w:drawing>
      </w:r>
    </w:p>
    <w:p w14:paraId="4ADBA5D8" w14:textId="77777777" w:rsidR="00460A3B" w:rsidRDefault="00460A3B" w:rsidP="00487E49">
      <w:pPr>
        <w:pStyle w:val="ListParagraph"/>
        <w:rPr>
          <w:rFonts w:ascii="Arial" w:eastAsia="Times New Roman" w:hAnsi="Arial" w:cs="Arial"/>
          <w:color w:val="000000"/>
          <w:sz w:val="26"/>
          <w:szCs w:val="26"/>
        </w:rPr>
      </w:pPr>
    </w:p>
    <w:p w14:paraId="3DD60DF2" w14:textId="0D4A0F73" w:rsidR="00460A3B" w:rsidRDefault="00460A3B" w:rsidP="00460A3B">
      <w:pPr>
        <w:pStyle w:val="ListParagraph"/>
        <w:numPr>
          <w:ilvl w:val="0"/>
          <w:numId w:val="28"/>
        </w:numPr>
        <w:rPr>
          <w:rFonts w:ascii="Arial" w:eastAsia="Times New Roman" w:hAnsi="Arial" w:cs="Arial"/>
          <w:color w:val="000000"/>
          <w:sz w:val="26"/>
          <w:szCs w:val="26"/>
        </w:rPr>
      </w:pPr>
      <w:r w:rsidRPr="00460A3B">
        <w:rPr>
          <w:rFonts w:ascii="Arial" w:eastAsia="Times New Roman" w:hAnsi="Arial" w:cs="Arial"/>
          <w:b/>
          <w:bCs/>
          <w:color w:val="000000"/>
          <w:sz w:val="26"/>
          <w:szCs w:val="26"/>
        </w:rPr>
        <w:t>Portland Audubon Pilot</w:t>
      </w:r>
      <w:r>
        <w:rPr>
          <w:rFonts w:ascii="Arial" w:eastAsia="Times New Roman" w:hAnsi="Arial" w:cs="Arial"/>
          <w:color w:val="000000"/>
          <w:sz w:val="26"/>
          <w:szCs w:val="26"/>
        </w:rPr>
        <w:t xml:space="preserve"> project shows that bird-safe glass in residential windows can be acquired at no extra cost.</w:t>
      </w:r>
    </w:p>
    <w:p w14:paraId="7F0F18B4" w14:textId="77777777" w:rsidR="00A93C9E" w:rsidRPr="00062DDE" w:rsidRDefault="00A93C9E" w:rsidP="00487E49">
      <w:pPr>
        <w:pStyle w:val="ListParagraph"/>
        <w:rPr>
          <w:rFonts w:ascii="Arial" w:eastAsia="Times New Roman" w:hAnsi="Arial" w:cs="Arial"/>
          <w:color w:val="000000"/>
          <w:sz w:val="26"/>
          <w:szCs w:val="26"/>
        </w:rPr>
      </w:pPr>
    </w:p>
    <w:p w14:paraId="7968605B" w14:textId="56FB0A46" w:rsidR="00255EBB" w:rsidRPr="00B46DDC" w:rsidRDefault="00F14CD9" w:rsidP="00124044">
      <w:pPr>
        <w:rPr>
          <w:rFonts w:ascii="Arial" w:eastAsia="Times New Roman" w:hAnsi="Arial" w:cs="Arial"/>
          <w:b/>
          <w:bCs/>
          <w:color w:val="000000"/>
          <w:sz w:val="26"/>
          <w:szCs w:val="26"/>
        </w:rPr>
      </w:pPr>
      <w:r w:rsidRPr="00F14CD9">
        <w:rPr>
          <w:rFonts w:ascii="Arial" w:eastAsia="Times New Roman" w:hAnsi="Arial" w:cs="Arial"/>
          <w:b/>
          <w:bCs/>
          <w:color w:val="000000"/>
          <w:sz w:val="26"/>
          <w:szCs w:val="26"/>
        </w:rPr>
        <w:t>Purpose:</w:t>
      </w:r>
      <w:r>
        <w:rPr>
          <w:rFonts w:ascii="Arial" w:eastAsia="Times New Roman" w:hAnsi="Arial" w:cs="Arial"/>
          <w:color w:val="000000"/>
          <w:sz w:val="26"/>
          <w:szCs w:val="26"/>
        </w:rPr>
        <w:t xml:space="preserve"> </w:t>
      </w:r>
      <w:r w:rsidR="00124044" w:rsidRPr="00AF425C">
        <w:rPr>
          <w:rFonts w:ascii="Arial" w:eastAsia="Times New Roman" w:hAnsi="Arial" w:cs="Arial"/>
          <w:color w:val="000000"/>
          <w:sz w:val="26"/>
          <w:szCs w:val="26"/>
        </w:rPr>
        <w:t xml:space="preserve">This memorandum evaluates the effect on consumer acceptance of the possible increased cost of </w:t>
      </w:r>
      <w:r w:rsidR="00CC082D">
        <w:rPr>
          <w:rFonts w:ascii="Arial" w:eastAsia="Times New Roman" w:hAnsi="Arial" w:cs="Arial"/>
          <w:color w:val="000000"/>
          <w:sz w:val="26"/>
          <w:szCs w:val="26"/>
        </w:rPr>
        <w:t>bird-safe</w:t>
      </w:r>
      <w:r w:rsidR="00124044" w:rsidRPr="00AF425C">
        <w:rPr>
          <w:rFonts w:ascii="Arial" w:eastAsia="Times New Roman" w:hAnsi="Arial" w:cs="Arial"/>
          <w:color w:val="000000"/>
          <w:sz w:val="26"/>
          <w:szCs w:val="26"/>
        </w:rPr>
        <w:t xml:space="preserve"> glas</w:t>
      </w:r>
      <w:r w:rsidR="009618E3">
        <w:rPr>
          <w:rFonts w:ascii="Arial" w:eastAsia="Times New Roman" w:hAnsi="Arial" w:cs="Arial"/>
          <w:color w:val="000000"/>
          <w:sz w:val="26"/>
          <w:szCs w:val="26"/>
        </w:rPr>
        <w:t>s in residences</w:t>
      </w:r>
      <w:r w:rsidR="00124044" w:rsidRPr="00AF425C">
        <w:rPr>
          <w:rFonts w:ascii="Arial" w:eastAsia="Times New Roman" w:hAnsi="Arial" w:cs="Arial"/>
          <w:color w:val="000000"/>
          <w:sz w:val="26"/>
          <w:szCs w:val="26"/>
        </w:rPr>
        <w:t xml:space="preserve">. It includes both replacement windows and new construction.  </w:t>
      </w:r>
      <w:r w:rsidR="007F549D">
        <w:rPr>
          <w:rFonts w:ascii="Arial" w:eastAsia="Times New Roman" w:hAnsi="Arial" w:cs="Arial"/>
          <w:color w:val="000000"/>
          <w:sz w:val="26"/>
          <w:szCs w:val="26"/>
        </w:rPr>
        <w:t xml:space="preserve">The </w:t>
      </w:r>
      <w:r w:rsidR="00124044" w:rsidRPr="00AF425C">
        <w:rPr>
          <w:rFonts w:ascii="Arial" w:eastAsia="Times New Roman" w:hAnsi="Arial" w:cs="Arial"/>
          <w:color w:val="000000"/>
          <w:sz w:val="26"/>
          <w:szCs w:val="26"/>
        </w:rPr>
        <w:t xml:space="preserve">availability of </w:t>
      </w:r>
      <w:r w:rsidR="00CC082D">
        <w:rPr>
          <w:rFonts w:ascii="Arial" w:eastAsia="Times New Roman" w:hAnsi="Arial" w:cs="Arial"/>
          <w:color w:val="000000"/>
          <w:sz w:val="26"/>
          <w:szCs w:val="26"/>
        </w:rPr>
        <w:t>bird-safe</w:t>
      </w:r>
      <w:r w:rsidR="00124044" w:rsidRPr="00AF425C">
        <w:rPr>
          <w:rFonts w:ascii="Arial" w:eastAsia="Times New Roman" w:hAnsi="Arial" w:cs="Arial"/>
          <w:color w:val="000000"/>
          <w:sz w:val="26"/>
          <w:szCs w:val="26"/>
        </w:rPr>
        <w:t xml:space="preserve"> glass windows</w:t>
      </w:r>
      <w:r w:rsidR="007F549D">
        <w:rPr>
          <w:rFonts w:ascii="Arial" w:eastAsia="Times New Roman" w:hAnsi="Arial" w:cs="Arial"/>
          <w:color w:val="000000"/>
          <w:sz w:val="26"/>
          <w:szCs w:val="26"/>
        </w:rPr>
        <w:t xml:space="preserve"> is addressed by citing a successful bird-safe project where commercial bird-safe glass was installed in existing </w:t>
      </w:r>
      <w:r w:rsidR="00DC788E">
        <w:rPr>
          <w:rFonts w:ascii="Arial" w:eastAsia="Times New Roman" w:hAnsi="Arial" w:cs="Arial"/>
          <w:color w:val="000000"/>
          <w:sz w:val="26"/>
          <w:szCs w:val="26"/>
        </w:rPr>
        <w:t>residential</w:t>
      </w:r>
      <w:r w:rsidR="007F549D">
        <w:rPr>
          <w:rFonts w:ascii="Arial" w:eastAsia="Times New Roman" w:hAnsi="Arial" w:cs="Arial"/>
          <w:color w:val="000000"/>
          <w:sz w:val="26"/>
          <w:szCs w:val="26"/>
        </w:rPr>
        <w:t xml:space="preserve"> fram</w:t>
      </w:r>
      <w:r w:rsidR="00DF72A7">
        <w:rPr>
          <w:rFonts w:ascii="Arial" w:eastAsia="Times New Roman" w:hAnsi="Arial" w:cs="Arial"/>
          <w:color w:val="000000"/>
          <w:sz w:val="26"/>
          <w:szCs w:val="26"/>
        </w:rPr>
        <w:t>e</w:t>
      </w:r>
      <w:r w:rsidR="007F549D">
        <w:rPr>
          <w:rFonts w:ascii="Arial" w:eastAsia="Times New Roman" w:hAnsi="Arial" w:cs="Arial"/>
          <w:color w:val="000000"/>
          <w:sz w:val="26"/>
          <w:szCs w:val="26"/>
        </w:rPr>
        <w:t>s</w:t>
      </w:r>
      <w:r w:rsidR="00124044" w:rsidRPr="00AF425C">
        <w:rPr>
          <w:rFonts w:ascii="Arial" w:eastAsia="Times New Roman" w:hAnsi="Arial" w:cs="Arial"/>
          <w:color w:val="000000"/>
          <w:sz w:val="26"/>
          <w:szCs w:val="26"/>
        </w:rPr>
        <w:t xml:space="preserve">.  </w:t>
      </w:r>
      <w:r w:rsidR="00A93C9E">
        <w:rPr>
          <w:rFonts w:ascii="Arial" w:eastAsia="Times New Roman" w:hAnsi="Arial" w:cs="Arial"/>
          <w:color w:val="000000"/>
          <w:sz w:val="26"/>
          <w:szCs w:val="26"/>
        </w:rPr>
        <w:t xml:space="preserve">It </w:t>
      </w:r>
      <w:r w:rsidR="009618E3" w:rsidRPr="002E7B7F">
        <w:rPr>
          <w:rFonts w:ascii="Arial" w:eastAsia="Times New Roman" w:hAnsi="Arial" w:cs="Arial"/>
          <w:color w:val="000000"/>
          <w:sz w:val="26"/>
          <w:szCs w:val="26"/>
        </w:rPr>
        <w:t>does not apply to commercial buildings</w:t>
      </w:r>
      <w:r w:rsidR="00B05ADB">
        <w:rPr>
          <w:rFonts w:ascii="Arial" w:eastAsia="Times New Roman" w:hAnsi="Arial" w:cs="Arial"/>
          <w:color w:val="000000"/>
          <w:sz w:val="26"/>
          <w:szCs w:val="26"/>
        </w:rPr>
        <w:t xml:space="preserve">. </w:t>
      </w:r>
      <w:r w:rsidR="000D2FD2">
        <w:rPr>
          <w:rFonts w:ascii="Arial" w:eastAsia="Times New Roman" w:hAnsi="Arial" w:cs="Arial"/>
          <w:color w:val="000000"/>
          <w:sz w:val="26"/>
          <w:szCs w:val="26"/>
        </w:rPr>
        <w:t xml:space="preserve">A similar study of the commercial sector also found that the cost of bird-safe glass is </w:t>
      </w:r>
      <w:proofErr w:type="spellStart"/>
      <w:r w:rsidR="000D2FD2">
        <w:rPr>
          <w:rFonts w:ascii="Arial" w:eastAsia="Times New Roman" w:hAnsi="Arial" w:cs="Arial"/>
          <w:color w:val="000000"/>
          <w:sz w:val="26"/>
          <w:szCs w:val="26"/>
        </w:rPr>
        <w:t>very.very</w:t>
      </w:r>
      <w:proofErr w:type="spellEnd"/>
      <w:r w:rsidR="000D2FD2">
        <w:rPr>
          <w:rFonts w:ascii="Arial" w:eastAsia="Times New Roman" w:hAnsi="Arial" w:cs="Arial"/>
          <w:color w:val="000000"/>
          <w:sz w:val="26"/>
          <w:szCs w:val="26"/>
        </w:rPr>
        <w:t xml:space="preserve"> low. </w:t>
      </w:r>
      <w:hyperlink r:id="rId12" w:history="1">
        <w:r w:rsidR="000D2FD2" w:rsidRPr="00572A29">
          <w:rPr>
            <w:rStyle w:val="Hyperlink"/>
            <w:rFonts w:ascii="Arial" w:eastAsia="Times New Roman" w:hAnsi="Arial" w:cs="Arial"/>
            <w:sz w:val="26"/>
            <w:szCs w:val="26"/>
          </w:rPr>
          <w:t>https://ornithologycenter.com/commercial-building-resources/</w:t>
        </w:r>
      </w:hyperlink>
      <w:r w:rsidR="000D2FD2">
        <w:rPr>
          <w:rFonts w:ascii="Arial" w:eastAsia="Times New Roman" w:hAnsi="Arial" w:cs="Arial"/>
          <w:color w:val="000000"/>
          <w:sz w:val="26"/>
          <w:szCs w:val="26"/>
        </w:rPr>
        <w:t xml:space="preserve"> </w:t>
      </w:r>
      <w:r w:rsidR="00B05ADB">
        <w:rPr>
          <w:rFonts w:ascii="Arial" w:eastAsia="Times New Roman" w:hAnsi="Arial" w:cs="Arial"/>
          <w:color w:val="000000"/>
          <w:sz w:val="26"/>
          <w:szCs w:val="26"/>
        </w:rPr>
        <w:t xml:space="preserve">The conclusions in this summary are </w:t>
      </w:r>
      <w:r w:rsidR="0089644A">
        <w:rPr>
          <w:rFonts w:ascii="Arial" w:eastAsia="Times New Roman" w:hAnsi="Arial" w:cs="Arial"/>
          <w:color w:val="000000"/>
          <w:sz w:val="26"/>
          <w:szCs w:val="26"/>
        </w:rPr>
        <w:t xml:space="preserve">the result of an </w:t>
      </w:r>
      <w:r w:rsidR="00751AE5">
        <w:rPr>
          <w:rFonts w:ascii="Arial" w:eastAsia="Times New Roman" w:hAnsi="Arial" w:cs="Arial"/>
          <w:color w:val="000000"/>
          <w:sz w:val="26"/>
          <w:szCs w:val="26"/>
        </w:rPr>
        <w:t>in-</w:t>
      </w:r>
      <w:r w:rsidR="00255EBB">
        <w:rPr>
          <w:rFonts w:ascii="Arial" w:eastAsia="Times New Roman" w:hAnsi="Arial" w:cs="Arial"/>
          <w:color w:val="000000"/>
          <w:sz w:val="26"/>
          <w:szCs w:val="26"/>
        </w:rPr>
        <w:t>depth analysis</w:t>
      </w:r>
      <w:r w:rsidR="00B05ADB">
        <w:rPr>
          <w:rFonts w:ascii="Arial" w:eastAsia="Times New Roman" w:hAnsi="Arial" w:cs="Arial"/>
          <w:color w:val="000000"/>
          <w:sz w:val="26"/>
          <w:szCs w:val="26"/>
        </w:rPr>
        <w:t xml:space="preserve"> which are shown in the spreadsheet in the </w:t>
      </w:r>
      <w:r w:rsidR="000D2FD2">
        <w:rPr>
          <w:rFonts w:ascii="Arial" w:eastAsia="Times New Roman" w:hAnsi="Arial" w:cs="Arial"/>
          <w:color w:val="000000"/>
          <w:sz w:val="26"/>
          <w:szCs w:val="26"/>
        </w:rPr>
        <w:t>b</w:t>
      </w:r>
      <w:r w:rsidR="00B05ADB">
        <w:rPr>
          <w:rFonts w:ascii="Arial" w:eastAsia="Times New Roman" w:hAnsi="Arial" w:cs="Arial"/>
          <w:color w:val="000000"/>
          <w:sz w:val="26"/>
          <w:szCs w:val="26"/>
        </w:rPr>
        <w:t>ackground document. Other important information is there also.</w:t>
      </w:r>
      <w:r w:rsidR="00496393">
        <w:rPr>
          <w:rFonts w:ascii="Arial" w:eastAsia="Times New Roman" w:hAnsi="Arial" w:cs="Arial"/>
          <w:color w:val="000000"/>
          <w:sz w:val="26"/>
          <w:szCs w:val="26"/>
        </w:rPr>
        <w:t xml:space="preserve"> It cannot predict prices in every situation.</w:t>
      </w:r>
      <w:r w:rsidR="00A93C9E">
        <w:rPr>
          <w:rFonts w:ascii="Arial" w:eastAsia="Times New Roman" w:hAnsi="Arial" w:cs="Arial"/>
          <w:color w:val="000000"/>
          <w:sz w:val="26"/>
          <w:szCs w:val="26"/>
        </w:rPr>
        <w:t xml:space="preserve"> </w:t>
      </w:r>
    </w:p>
    <w:p w14:paraId="5A84B546" w14:textId="155D70BA" w:rsidR="0086215A" w:rsidRDefault="0086215A" w:rsidP="00124044">
      <w:pPr>
        <w:rPr>
          <w:rFonts w:ascii="Arial" w:eastAsia="Times New Roman" w:hAnsi="Arial" w:cs="Arial"/>
          <w:color w:val="000000"/>
          <w:sz w:val="26"/>
          <w:szCs w:val="26"/>
        </w:rPr>
      </w:pPr>
    </w:p>
    <w:p w14:paraId="55F28542" w14:textId="12763C80" w:rsidR="006835B2" w:rsidRDefault="006835B2" w:rsidP="0086215A">
      <w:pPr>
        <w:rPr>
          <w:rFonts w:ascii="Arial" w:eastAsia="Times New Roman" w:hAnsi="Arial" w:cs="Arial"/>
          <w:b/>
          <w:bCs/>
          <w:color w:val="000000"/>
          <w:sz w:val="26"/>
          <w:szCs w:val="26"/>
        </w:rPr>
      </w:pPr>
      <w:r>
        <w:rPr>
          <w:rFonts w:ascii="Arial" w:eastAsia="Times New Roman" w:hAnsi="Arial" w:cs="Arial"/>
          <w:b/>
          <w:bCs/>
          <w:color w:val="000000"/>
          <w:sz w:val="26"/>
          <w:szCs w:val="26"/>
        </w:rPr>
        <w:t>Two Approaches to Understanding Why Bird-safe glass is so affordable.</w:t>
      </w:r>
    </w:p>
    <w:p w14:paraId="1851347C" w14:textId="77777777" w:rsidR="006835B2" w:rsidRDefault="006835B2" w:rsidP="0086215A">
      <w:pPr>
        <w:rPr>
          <w:rFonts w:ascii="Arial" w:eastAsia="Times New Roman" w:hAnsi="Arial" w:cs="Arial"/>
          <w:b/>
          <w:bCs/>
          <w:color w:val="000000"/>
          <w:sz w:val="26"/>
          <w:szCs w:val="26"/>
        </w:rPr>
      </w:pPr>
    </w:p>
    <w:p w14:paraId="4684713D" w14:textId="1C871A52" w:rsidR="006835B2" w:rsidRPr="00D87182" w:rsidRDefault="006835B2" w:rsidP="006835B2">
      <w:pPr>
        <w:pStyle w:val="ListParagraph"/>
        <w:numPr>
          <w:ilvl w:val="0"/>
          <w:numId w:val="27"/>
        </w:numPr>
        <w:rPr>
          <w:rFonts w:eastAsia="Times New Roman" w:cs="Times New Roman"/>
          <w:szCs w:val="24"/>
        </w:rPr>
      </w:pPr>
      <w:r>
        <w:rPr>
          <w:rFonts w:ascii="Arial" w:eastAsia="Times New Roman" w:hAnsi="Arial" w:cs="Arial"/>
          <w:b/>
          <w:bCs/>
          <w:color w:val="000000"/>
          <w:sz w:val="26"/>
          <w:szCs w:val="26"/>
        </w:rPr>
        <w:t xml:space="preserve">An overall cost percentage.  This approach </w:t>
      </w:r>
      <w:r w:rsidR="0030206F">
        <w:rPr>
          <w:rFonts w:ascii="Arial" w:eastAsia="Times New Roman" w:hAnsi="Arial" w:cs="Arial"/>
          <w:b/>
          <w:bCs/>
          <w:color w:val="000000"/>
          <w:sz w:val="26"/>
          <w:szCs w:val="26"/>
        </w:rPr>
        <w:t>i</w:t>
      </w:r>
      <w:r>
        <w:rPr>
          <w:rFonts w:ascii="Arial" w:eastAsia="Times New Roman" w:hAnsi="Arial" w:cs="Arial"/>
          <w:b/>
          <w:bCs/>
          <w:color w:val="000000"/>
          <w:sz w:val="26"/>
          <w:szCs w:val="26"/>
        </w:rPr>
        <w:t xml:space="preserve">s based on the National Home Builders </w:t>
      </w:r>
      <w:r w:rsidR="0030206F">
        <w:rPr>
          <w:rFonts w:ascii="Arial" w:eastAsia="Times New Roman" w:hAnsi="Arial" w:cs="Arial"/>
          <w:b/>
          <w:bCs/>
          <w:color w:val="000000"/>
          <w:sz w:val="26"/>
          <w:szCs w:val="26"/>
        </w:rPr>
        <w:t>e</w:t>
      </w:r>
      <w:r>
        <w:rPr>
          <w:rFonts w:ascii="Arial" w:eastAsia="Times New Roman" w:hAnsi="Arial" w:cs="Arial"/>
          <w:b/>
          <w:bCs/>
          <w:color w:val="000000"/>
          <w:sz w:val="26"/>
          <w:szCs w:val="26"/>
        </w:rPr>
        <w:t xml:space="preserve">stimates of the cost of windows in the construction of a new home. </w:t>
      </w:r>
      <w:r>
        <w:rPr>
          <w:rFonts w:ascii="Arial" w:eastAsia="Times New Roman" w:hAnsi="Arial" w:cs="Arial"/>
          <w:color w:val="000000"/>
          <w:sz w:val="26"/>
          <w:szCs w:val="26"/>
        </w:rPr>
        <w:t xml:space="preserve">In </w:t>
      </w:r>
      <w:r w:rsidRPr="00A447A4">
        <w:rPr>
          <w:rFonts w:ascii="Arial" w:eastAsia="Times New Roman" w:hAnsi="Arial" w:cs="Arial"/>
          <w:b/>
          <w:bCs/>
          <w:color w:val="000000"/>
          <w:sz w:val="26"/>
          <w:szCs w:val="26"/>
          <w:u w:val="single"/>
        </w:rPr>
        <w:t>new homes</w:t>
      </w:r>
      <w:r>
        <w:rPr>
          <w:rFonts w:ascii="Arial" w:eastAsia="Times New Roman" w:hAnsi="Arial" w:cs="Arial"/>
          <w:color w:val="000000"/>
          <w:sz w:val="26"/>
          <w:szCs w:val="26"/>
        </w:rPr>
        <w:t xml:space="preserve"> </w:t>
      </w:r>
      <w:r w:rsidR="00DC788E">
        <w:rPr>
          <w:rFonts w:ascii="Arial" w:eastAsia="Times New Roman" w:hAnsi="Arial" w:cs="Arial"/>
          <w:color w:val="000000"/>
          <w:sz w:val="26"/>
          <w:szCs w:val="26"/>
        </w:rPr>
        <w:t>th</w:t>
      </w:r>
      <w:r>
        <w:rPr>
          <w:rFonts w:ascii="Arial" w:eastAsia="Times New Roman" w:hAnsi="Arial" w:cs="Arial"/>
          <w:color w:val="000000"/>
          <w:sz w:val="26"/>
          <w:szCs w:val="26"/>
        </w:rPr>
        <w:t xml:space="preserve">e cost of the windows is less than </w:t>
      </w:r>
      <w:r w:rsidR="0030206F">
        <w:rPr>
          <w:rFonts w:ascii="Arial" w:eastAsia="Times New Roman" w:hAnsi="Arial" w:cs="Arial"/>
          <w:color w:val="000000"/>
          <w:sz w:val="26"/>
          <w:szCs w:val="26"/>
        </w:rPr>
        <w:t>1</w:t>
      </w:r>
      <w:r>
        <w:rPr>
          <w:rFonts w:ascii="Arial" w:eastAsia="Times New Roman" w:hAnsi="Arial" w:cs="Arial"/>
          <w:color w:val="000000"/>
          <w:sz w:val="26"/>
          <w:szCs w:val="26"/>
        </w:rPr>
        <w:t>% of the total cost of the home. (Source: National Association of Home Builders. p 9.)  Therefore, even if bird-safe glass is significantly more expensive, it will increase the monthly payment by only $2-$6 for a $300,000 home.</w:t>
      </w:r>
      <w:r w:rsidR="00D87182">
        <w:rPr>
          <w:rFonts w:ascii="Arial" w:eastAsia="Times New Roman" w:hAnsi="Arial" w:cs="Arial"/>
          <w:color w:val="000000"/>
          <w:sz w:val="26"/>
          <w:szCs w:val="26"/>
        </w:rPr>
        <w:t xml:space="preserve"> This is shown in the table below.</w:t>
      </w:r>
    </w:p>
    <w:p w14:paraId="75D11021" w14:textId="77777777" w:rsidR="00D87182" w:rsidRPr="00D87182" w:rsidRDefault="00D87182" w:rsidP="00D87182">
      <w:pPr>
        <w:pStyle w:val="ListParagraph"/>
        <w:rPr>
          <w:rFonts w:eastAsia="Times New Roman" w:cs="Times New Roman"/>
          <w:szCs w:val="24"/>
        </w:rPr>
      </w:pPr>
    </w:p>
    <w:tbl>
      <w:tblPr>
        <w:tblW w:w="5702" w:type="dxa"/>
        <w:tblInd w:w="955" w:type="dxa"/>
        <w:tblLook w:val="04A0" w:firstRow="1" w:lastRow="0" w:firstColumn="1" w:lastColumn="0" w:noHBand="0" w:noVBand="1"/>
      </w:tblPr>
      <w:tblGrid>
        <w:gridCol w:w="920"/>
        <w:gridCol w:w="4782"/>
      </w:tblGrid>
      <w:tr w:rsidR="00D87182" w:rsidRPr="00D87182" w14:paraId="1B170DC7" w14:textId="77777777" w:rsidTr="00D87182">
        <w:trPr>
          <w:trHeight w:val="300"/>
        </w:trPr>
        <w:tc>
          <w:tcPr>
            <w:tcW w:w="920" w:type="dxa"/>
            <w:tcBorders>
              <w:top w:val="single" w:sz="4" w:space="0" w:color="auto"/>
              <w:left w:val="single" w:sz="4" w:space="0" w:color="auto"/>
              <w:bottom w:val="nil"/>
              <w:right w:val="nil"/>
            </w:tcBorders>
            <w:shd w:val="clear" w:color="auto" w:fill="auto"/>
            <w:noWrap/>
            <w:hideMark/>
          </w:tcPr>
          <w:p w14:paraId="065757C5" w14:textId="77777777" w:rsidR="00D87182" w:rsidRPr="00D87182" w:rsidRDefault="00D87182" w:rsidP="0097005C">
            <w:pPr>
              <w:jc w:val="right"/>
              <w:rPr>
                <w:rFonts w:ascii="Calibri" w:eastAsia="Times New Roman" w:hAnsi="Calibri" w:cs="Calibri"/>
                <w:color w:val="000000"/>
                <w:sz w:val="22"/>
              </w:rPr>
            </w:pPr>
            <w:r w:rsidRPr="00D87182">
              <w:rPr>
                <w:rFonts w:ascii="Calibri" w:eastAsia="Times New Roman" w:hAnsi="Calibri" w:cs="Calibri"/>
                <w:color w:val="000000"/>
                <w:sz w:val="22"/>
              </w:rPr>
              <w:t>4.00%</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EC98D" w14:textId="77777777" w:rsidR="00D87182" w:rsidRPr="00D87182" w:rsidRDefault="00D87182" w:rsidP="0097005C">
            <w:pPr>
              <w:rPr>
                <w:rFonts w:ascii="Calibri" w:eastAsia="Times New Roman" w:hAnsi="Calibri" w:cs="Calibri"/>
                <w:color w:val="000000"/>
                <w:sz w:val="22"/>
              </w:rPr>
            </w:pPr>
            <w:r w:rsidRPr="00D87182">
              <w:rPr>
                <w:rFonts w:ascii="Calibri" w:eastAsia="Times New Roman" w:hAnsi="Calibri" w:cs="Calibri"/>
                <w:color w:val="000000"/>
                <w:sz w:val="22"/>
              </w:rPr>
              <w:t>Windows and doors are 4% of the cost of a new home</w:t>
            </w:r>
          </w:p>
        </w:tc>
      </w:tr>
      <w:tr w:rsidR="00D87182" w:rsidRPr="00D87182" w14:paraId="7E6A1104" w14:textId="77777777" w:rsidTr="00D87182">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5E783FD1" w14:textId="77777777" w:rsidR="00D87182" w:rsidRPr="00D87182" w:rsidRDefault="00D87182" w:rsidP="0097005C">
            <w:pPr>
              <w:jc w:val="right"/>
              <w:rPr>
                <w:rFonts w:ascii="Calibri" w:eastAsia="Times New Roman" w:hAnsi="Calibri" w:cs="Calibri"/>
                <w:color w:val="000000"/>
                <w:sz w:val="22"/>
              </w:rPr>
            </w:pPr>
            <w:r w:rsidRPr="00D87182">
              <w:rPr>
                <w:rFonts w:ascii="Calibri" w:eastAsia="Times New Roman" w:hAnsi="Calibri" w:cs="Calibri"/>
                <w:color w:val="000000"/>
                <w:sz w:val="22"/>
              </w:rPr>
              <w:t>2.40%</w:t>
            </w:r>
          </w:p>
        </w:tc>
        <w:tc>
          <w:tcPr>
            <w:tcW w:w="4782" w:type="dxa"/>
            <w:tcBorders>
              <w:top w:val="nil"/>
              <w:left w:val="nil"/>
              <w:bottom w:val="single" w:sz="4" w:space="0" w:color="auto"/>
              <w:right w:val="single" w:sz="4" w:space="0" w:color="auto"/>
            </w:tcBorders>
            <w:shd w:val="clear" w:color="auto" w:fill="auto"/>
            <w:noWrap/>
            <w:vAlign w:val="bottom"/>
            <w:hideMark/>
          </w:tcPr>
          <w:p w14:paraId="46351B6D" w14:textId="77777777" w:rsidR="00D87182" w:rsidRPr="00D87182" w:rsidRDefault="00D87182" w:rsidP="0097005C">
            <w:pPr>
              <w:rPr>
                <w:rFonts w:ascii="Calibri" w:eastAsia="Times New Roman" w:hAnsi="Calibri" w:cs="Calibri"/>
                <w:color w:val="000000"/>
                <w:sz w:val="22"/>
              </w:rPr>
            </w:pPr>
            <w:r w:rsidRPr="00D87182">
              <w:rPr>
                <w:rFonts w:ascii="Calibri" w:eastAsia="Times New Roman" w:hAnsi="Calibri" w:cs="Calibri"/>
                <w:color w:val="000000"/>
                <w:sz w:val="22"/>
              </w:rPr>
              <w:t>Materials are 60% of home cost- NAHB - so cost 2.4%</w:t>
            </w:r>
          </w:p>
        </w:tc>
      </w:tr>
      <w:tr w:rsidR="00D87182" w:rsidRPr="00D87182" w14:paraId="454A25D1" w14:textId="77777777" w:rsidTr="00D87182">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461BC049" w14:textId="77777777" w:rsidR="00D87182" w:rsidRPr="00D87182" w:rsidRDefault="00D87182" w:rsidP="0097005C">
            <w:pPr>
              <w:jc w:val="right"/>
              <w:rPr>
                <w:rFonts w:ascii="Calibri" w:eastAsia="Times New Roman" w:hAnsi="Calibri" w:cs="Calibri"/>
                <w:color w:val="000000"/>
                <w:sz w:val="22"/>
              </w:rPr>
            </w:pPr>
            <w:r w:rsidRPr="00D87182">
              <w:rPr>
                <w:rFonts w:ascii="Calibri" w:eastAsia="Times New Roman" w:hAnsi="Calibri" w:cs="Calibri"/>
                <w:color w:val="000000"/>
                <w:sz w:val="22"/>
              </w:rPr>
              <w:t>2.04%</w:t>
            </w:r>
          </w:p>
        </w:tc>
        <w:tc>
          <w:tcPr>
            <w:tcW w:w="4782" w:type="dxa"/>
            <w:tcBorders>
              <w:top w:val="nil"/>
              <w:left w:val="nil"/>
              <w:bottom w:val="single" w:sz="4" w:space="0" w:color="auto"/>
              <w:right w:val="single" w:sz="4" w:space="0" w:color="auto"/>
            </w:tcBorders>
            <w:shd w:val="clear" w:color="auto" w:fill="auto"/>
            <w:noWrap/>
            <w:vAlign w:val="bottom"/>
            <w:hideMark/>
          </w:tcPr>
          <w:p w14:paraId="31AC97D9" w14:textId="77777777" w:rsidR="00D87182" w:rsidRPr="00D87182" w:rsidRDefault="00D87182" w:rsidP="0097005C">
            <w:pPr>
              <w:rPr>
                <w:rFonts w:ascii="Calibri" w:eastAsia="Times New Roman" w:hAnsi="Calibri" w:cs="Calibri"/>
                <w:color w:val="000000"/>
                <w:sz w:val="22"/>
              </w:rPr>
            </w:pPr>
            <w:r w:rsidRPr="00D87182">
              <w:rPr>
                <w:rFonts w:ascii="Calibri" w:eastAsia="Times New Roman" w:hAnsi="Calibri" w:cs="Calibri"/>
                <w:color w:val="000000"/>
                <w:sz w:val="22"/>
              </w:rPr>
              <w:t>less garage door 85%</w:t>
            </w:r>
          </w:p>
        </w:tc>
      </w:tr>
      <w:tr w:rsidR="00D87182" w:rsidRPr="00D87182" w14:paraId="5C73B63A" w14:textId="77777777" w:rsidTr="00D87182">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48998F6D" w14:textId="77777777" w:rsidR="00D87182" w:rsidRPr="00D87182" w:rsidRDefault="00D87182" w:rsidP="0097005C">
            <w:pPr>
              <w:jc w:val="right"/>
              <w:rPr>
                <w:rFonts w:ascii="Calibri" w:eastAsia="Times New Roman" w:hAnsi="Calibri" w:cs="Calibri"/>
                <w:color w:val="000000"/>
                <w:sz w:val="22"/>
              </w:rPr>
            </w:pPr>
            <w:r w:rsidRPr="00D87182">
              <w:rPr>
                <w:rFonts w:ascii="Calibri" w:eastAsia="Times New Roman" w:hAnsi="Calibri" w:cs="Calibri"/>
                <w:color w:val="000000"/>
                <w:sz w:val="22"/>
              </w:rPr>
              <w:t>0.67%</w:t>
            </w:r>
          </w:p>
        </w:tc>
        <w:tc>
          <w:tcPr>
            <w:tcW w:w="4782" w:type="dxa"/>
            <w:tcBorders>
              <w:top w:val="nil"/>
              <w:left w:val="nil"/>
              <w:bottom w:val="nil"/>
              <w:right w:val="single" w:sz="4" w:space="0" w:color="auto"/>
            </w:tcBorders>
            <w:shd w:val="clear" w:color="auto" w:fill="auto"/>
            <w:noWrap/>
            <w:vAlign w:val="bottom"/>
            <w:hideMark/>
          </w:tcPr>
          <w:p w14:paraId="462033E5" w14:textId="77777777" w:rsidR="00D87182" w:rsidRPr="00D87182" w:rsidRDefault="00D87182" w:rsidP="0097005C">
            <w:pPr>
              <w:rPr>
                <w:rFonts w:ascii="Calibri" w:eastAsia="Times New Roman" w:hAnsi="Calibri" w:cs="Calibri"/>
                <w:color w:val="000000"/>
                <w:sz w:val="22"/>
              </w:rPr>
            </w:pPr>
            <w:r w:rsidRPr="00D87182">
              <w:rPr>
                <w:rFonts w:ascii="Calibri" w:eastAsia="Times New Roman" w:hAnsi="Calibri" w:cs="Calibri"/>
                <w:color w:val="000000"/>
                <w:sz w:val="22"/>
              </w:rPr>
              <w:t>glass 33% of cost of window DOE data</w:t>
            </w:r>
          </w:p>
        </w:tc>
      </w:tr>
      <w:tr w:rsidR="00D87182" w:rsidRPr="00D87182" w14:paraId="5CCF811C" w14:textId="77777777" w:rsidTr="00D87182">
        <w:trPr>
          <w:trHeight w:val="620"/>
        </w:trPr>
        <w:tc>
          <w:tcPr>
            <w:tcW w:w="920" w:type="dxa"/>
            <w:tcBorders>
              <w:top w:val="nil"/>
              <w:left w:val="single" w:sz="4" w:space="0" w:color="auto"/>
              <w:bottom w:val="single" w:sz="4" w:space="0" w:color="auto"/>
              <w:right w:val="single" w:sz="4" w:space="0" w:color="auto"/>
            </w:tcBorders>
            <w:shd w:val="clear" w:color="auto" w:fill="auto"/>
            <w:noWrap/>
            <w:hideMark/>
          </w:tcPr>
          <w:p w14:paraId="5E22A756" w14:textId="77777777" w:rsidR="00D87182" w:rsidRPr="00D87182" w:rsidRDefault="00D87182" w:rsidP="0097005C">
            <w:pPr>
              <w:jc w:val="right"/>
              <w:rPr>
                <w:rFonts w:ascii="Calibri" w:eastAsia="Times New Roman" w:hAnsi="Calibri" w:cs="Calibri"/>
                <w:color w:val="000000"/>
                <w:sz w:val="22"/>
              </w:rPr>
            </w:pPr>
            <w:r w:rsidRPr="00D87182">
              <w:rPr>
                <w:rFonts w:ascii="Calibri" w:eastAsia="Times New Roman" w:hAnsi="Calibri" w:cs="Calibri"/>
                <w:color w:val="000000"/>
                <w:sz w:val="22"/>
              </w:rPr>
              <w:lastRenderedPageBreak/>
              <w:t>0.84%</w:t>
            </w:r>
          </w:p>
        </w:tc>
        <w:tc>
          <w:tcPr>
            <w:tcW w:w="4782" w:type="dxa"/>
            <w:tcBorders>
              <w:top w:val="single" w:sz="4" w:space="0" w:color="auto"/>
              <w:left w:val="nil"/>
              <w:bottom w:val="single" w:sz="4" w:space="0" w:color="auto"/>
              <w:right w:val="single" w:sz="4" w:space="0" w:color="auto"/>
            </w:tcBorders>
            <w:shd w:val="clear" w:color="auto" w:fill="auto"/>
            <w:hideMark/>
          </w:tcPr>
          <w:p w14:paraId="727A6708" w14:textId="77777777" w:rsidR="00D87182" w:rsidRPr="00D87182" w:rsidRDefault="00D87182" w:rsidP="0097005C">
            <w:pPr>
              <w:rPr>
                <w:rFonts w:ascii="Calibri" w:eastAsia="Times New Roman" w:hAnsi="Calibri" w:cs="Calibri"/>
                <w:color w:val="000000"/>
                <w:sz w:val="22"/>
              </w:rPr>
            </w:pPr>
            <w:r w:rsidRPr="00D87182">
              <w:rPr>
                <w:rFonts w:ascii="Calibri" w:eastAsia="Times New Roman" w:hAnsi="Calibri" w:cs="Calibri"/>
                <w:color w:val="000000"/>
                <w:sz w:val="22"/>
              </w:rPr>
              <w:t>only the glass is more expensive, not the whole window - add 25% for bird-safe glass extra cost</w:t>
            </w:r>
          </w:p>
        </w:tc>
      </w:tr>
    </w:tbl>
    <w:p w14:paraId="3F38EFE1" w14:textId="77777777" w:rsidR="00D87182" w:rsidRPr="006835B2" w:rsidRDefault="00D87182" w:rsidP="00D87182">
      <w:pPr>
        <w:pStyle w:val="ListParagraph"/>
        <w:rPr>
          <w:rFonts w:eastAsia="Times New Roman" w:cs="Times New Roman"/>
          <w:szCs w:val="24"/>
        </w:rPr>
      </w:pPr>
    </w:p>
    <w:p w14:paraId="72C5383D" w14:textId="4CFEBC22" w:rsidR="0086215A" w:rsidRPr="007F549D" w:rsidRDefault="00636270" w:rsidP="006835B2">
      <w:pPr>
        <w:pStyle w:val="ListParagraph"/>
        <w:numPr>
          <w:ilvl w:val="0"/>
          <w:numId w:val="27"/>
        </w:numPr>
        <w:rPr>
          <w:rFonts w:eastAsia="Times New Roman" w:cs="Times New Roman"/>
          <w:szCs w:val="24"/>
        </w:rPr>
      </w:pPr>
      <w:r>
        <w:rPr>
          <w:rFonts w:ascii="Arial" w:eastAsia="Times New Roman" w:hAnsi="Arial" w:cs="Arial"/>
          <w:b/>
          <w:bCs/>
          <w:color w:val="000000"/>
          <w:sz w:val="26"/>
          <w:szCs w:val="26"/>
        </w:rPr>
        <w:t>A Scenario Approach</w:t>
      </w:r>
      <w:r w:rsidR="0086215A" w:rsidRPr="006835B2">
        <w:rPr>
          <w:rFonts w:ascii="Arial" w:eastAsia="Times New Roman" w:hAnsi="Arial" w:cs="Arial"/>
          <w:b/>
          <w:bCs/>
          <w:color w:val="000000"/>
          <w:sz w:val="26"/>
          <w:szCs w:val="26"/>
        </w:rPr>
        <w:t xml:space="preserve">. </w:t>
      </w:r>
      <w:r w:rsidR="0086215A" w:rsidRPr="006835B2">
        <w:rPr>
          <w:rFonts w:ascii="Arial" w:eastAsia="Times New Roman" w:hAnsi="Arial" w:cs="Arial"/>
          <w:color w:val="000000"/>
          <w:sz w:val="26"/>
          <w:szCs w:val="26"/>
        </w:rPr>
        <w:t xml:space="preserve"> Since we do not know what the </w:t>
      </w:r>
      <w:r w:rsidR="00496393" w:rsidRPr="006835B2">
        <w:rPr>
          <w:rFonts w:ascii="Arial" w:eastAsia="Times New Roman" w:hAnsi="Arial" w:cs="Arial"/>
          <w:color w:val="000000"/>
          <w:sz w:val="26"/>
          <w:szCs w:val="26"/>
        </w:rPr>
        <w:t xml:space="preserve">extra </w:t>
      </w:r>
      <w:r w:rsidR="0086215A" w:rsidRPr="006835B2">
        <w:rPr>
          <w:rFonts w:ascii="Arial" w:eastAsia="Times New Roman" w:hAnsi="Arial" w:cs="Arial"/>
          <w:color w:val="000000"/>
          <w:sz w:val="26"/>
          <w:szCs w:val="26"/>
        </w:rPr>
        <w:t xml:space="preserve">cost of </w:t>
      </w:r>
      <w:r w:rsidR="00CC082D" w:rsidRPr="006835B2">
        <w:rPr>
          <w:rFonts w:ascii="Arial" w:eastAsia="Times New Roman" w:hAnsi="Arial" w:cs="Arial"/>
          <w:color w:val="000000"/>
          <w:sz w:val="26"/>
          <w:szCs w:val="26"/>
        </w:rPr>
        <w:t>bird-safe</w:t>
      </w:r>
      <w:r w:rsidR="0086215A" w:rsidRPr="006835B2">
        <w:rPr>
          <w:rFonts w:ascii="Arial" w:eastAsia="Times New Roman" w:hAnsi="Arial" w:cs="Arial"/>
          <w:color w:val="000000"/>
          <w:sz w:val="26"/>
          <w:szCs w:val="26"/>
        </w:rPr>
        <w:t xml:space="preserve"> glass </w:t>
      </w:r>
      <w:r w:rsidR="00B05ADB" w:rsidRPr="006835B2">
        <w:rPr>
          <w:rFonts w:ascii="Arial" w:eastAsia="Times New Roman" w:hAnsi="Arial" w:cs="Arial"/>
          <w:color w:val="000000"/>
          <w:sz w:val="26"/>
          <w:szCs w:val="26"/>
        </w:rPr>
        <w:t xml:space="preserve">is or </w:t>
      </w:r>
      <w:r w:rsidR="0086215A" w:rsidRPr="006835B2">
        <w:rPr>
          <w:rFonts w:ascii="Arial" w:eastAsia="Times New Roman" w:hAnsi="Arial" w:cs="Arial"/>
          <w:color w:val="000000"/>
          <w:sz w:val="26"/>
          <w:szCs w:val="26"/>
        </w:rPr>
        <w:t xml:space="preserve">will be, the best approach is to use </w:t>
      </w:r>
      <w:r w:rsidR="00B05ADB" w:rsidRPr="006835B2">
        <w:rPr>
          <w:rFonts w:ascii="Arial" w:eastAsia="Times New Roman" w:hAnsi="Arial" w:cs="Arial"/>
          <w:color w:val="000000"/>
          <w:sz w:val="26"/>
          <w:szCs w:val="26"/>
        </w:rPr>
        <w:t xml:space="preserve">several </w:t>
      </w:r>
      <w:r w:rsidR="0086215A" w:rsidRPr="006835B2">
        <w:rPr>
          <w:rFonts w:ascii="Arial" w:eastAsia="Times New Roman" w:hAnsi="Arial" w:cs="Arial"/>
          <w:color w:val="000000"/>
          <w:sz w:val="26"/>
          <w:szCs w:val="26"/>
        </w:rPr>
        <w:t xml:space="preserve">scenarios. The </w:t>
      </w:r>
      <w:r w:rsidR="00E57CFD" w:rsidRPr="006835B2">
        <w:rPr>
          <w:rFonts w:ascii="Arial" w:eastAsia="Times New Roman" w:hAnsi="Arial" w:cs="Arial"/>
          <w:color w:val="000000"/>
          <w:sz w:val="26"/>
          <w:szCs w:val="26"/>
        </w:rPr>
        <w:t>three</w:t>
      </w:r>
      <w:r w:rsidR="0086215A" w:rsidRPr="006835B2">
        <w:rPr>
          <w:rFonts w:ascii="Arial" w:eastAsia="Times New Roman" w:hAnsi="Arial" w:cs="Arial"/>
          <w:color w:val="000000"/>
          <w:sz w:val="26"/>
          <w:szCs w:val="26"/>
        </w:rPr>
        <w:t xml:space="preserve"> scenarios assume </w:t>
      </w:r>
      <w:r>
        <w:rPr>
          <w:rFonts w:ascii="Arial" w:eastAsia="Times New Roman" w:hAnsi="Arial" w:cs="Arial"/>
          <w:color w:val="000000"/>
          <w:sz w:val="26"/>
          <w:szCs w:val="26"/>
        </w:rPr>
        <w:t xml:space="preserve">used in this analysis assume </w:t>
      </w:r>
      <w:r w:rsidR="0086215A" w:rsidRPr="006835B2">
        <w:rPr>
          <w:rFonts w:ascii="Arial" w:eastAsia="Times New Roman" w:hAnsi="Arial" w:cs="Arial"/>
          <w:color w:val="000000"/>
          <w:sz w:val="26"/>
          <w:szCs w:val="26"/>
        </w:rPr>
        <w:t xml:space="preserve">that </w:t>
      </w:r>
      <w:r w:rsidR="00CC082D" w:rsidRPr="006835B2">
        <w:rPr>
          <w:rFonts w:ascii="Arial" w:eastAsia="Times New Roman" w:hAnsi="Arial" w:cs="Arial"/>
          <w:color w:val="000000"/>
          <w:sz w:val="26"/>
          <w:szCs w:val="26"/>
        </w:rPr>
        <w:t>bird-safe</w:t>
      </w:r>
      <w:r w:rsidR="0086215A" w:rsidRPr="006835B2">
        <w:rPr>
          <w:rFonts w:ascii="Arial" w:eastAsia="Times New Roman" w:hAnsi="Arial" w:cs="Arial"/>
          <w:color w:val="000000"/>
          <w:sz w:val="26"/>
          <w:szCs w:val="26"/>
        </w:rPr>
        <w:t xml:space="preserve"> glass is 10%, 25% and 50% more expensive</w:t>
      </w:r>
      <w:r>
        <w:rPr>
          <w:rFonts w:ascii="Arial" w:eastAsia="Times New Roman" w:hAnsi="Arial" w:cs="Arial"/>
          <w:color w:val="000000"/>
          <w:sz w:val="26"/>
          <w:szCs w:val="26"/>
        </w:rPr>
        <w:t xml:space="preserve"> that ordinary glass</w:t>
      </w:r>
      <w:r w:rsidR="0086215A" w:rsidRPr="006835B2">
        <w:rPr>
          <w:rFonts w:ascii="Arial" w:eastAsia="Times New Roman" w:hAnsi="Arial" w:cs="Arial"/>
          <w:color w:val="000000"/>
          <w:sz w:val="26"/>
          <w:szCs w:val="26"/>
        </w:rPr>
        <w:t>.</w:t>
      </w:r>
      <w:r w:rsidR="00E45C12" w:rsidRPr="006835B2">
        <w:rPr>
          <w:rFonts w:ascii="Arial" w:eastAsia="Times New Roman" w:hAnsi="Arial" w:cs="Arial"/>
          <w:color w:val="000000"/>
          <w:sz w:val="26"/>
          <w:szCs w:val="26"/>
        </w:rPr>
        <w:t xml:space="preserve"> </w:t>
      </w:r>
      <w:r w:rsidR="0086215A" w:rsidRPr="006835B2">
        <w:rPr>
          <w:rFonts w:ascii="Arial" w:eastAsia="Times New Roman" w:hAnsi="Arial" w:cs="Arial"/>
          <w:color w:val="000000"/>
          <w:sz w:val="26"/>
          <w:szCs w:val="26"/>
        </w:rPr>
        <w:t>This range was confirmed by an industry expert</w:t>
      </w:r>
      <w:r w:rsidR="00B46DDC" w:rsidRPr="006835B2">
        <w:rPr>
          <w:rFonts w:ascii="Arial" w:eastAsia="Times New Roman" w:hAnsi="Arial" w:cs="Arial"/>
          <w:color w:val="000000"/>
          <w:sz w:val="26"/>
          <w:szCs w:val="26"/>
        </w:rPr>
        <w:t>.</w:t>
      </w:r>
      <w:r w:rsidR="0089644A" w:rsidRPr="006835B2">
        <w:rPr>
          <w:rFonts w:ascii="Arial" w:eastAsia="Times New Roman" w:hAnsi="Arial" w:cs="Arial"/>
          <w:color w:val="000000"/>
          <w:sz w:val="26"/>
          <w:szCs w:val="26"/>
        </w:rPr>
        <w:t xml:space="preserve">  The costs from the three scenarios provide the information </w:t>
      </w:r>
      <w:r w:rsidR="00B05ADB" w:rsidRPr="006835B2">
        <w:rPr>
          <w:rFonts w:ascii="Arial" w:eastAsia="Times New Roman" w:hAnsi="Arial" w:cs="Arial"/>
          <w:color w:val="000000"/>
          <w:sz w:val="26"/>
          <w:szCs w:val="26"/>
        </w:rPr>
        <w:t xml:space="preserve">needed </w:t>
      </w:r>
      <w:r w:rsidR="0089644A" w:rsidRPr="006835B2">
        <w:rPr>
          <w:rFonts w:ascii="Arial" w:eastAsia="Times New Roman" w:hAnsi="Arial" w:cs="Arial"/>
          <w:color w:val="000000"/>
          <w:sz w:val="26"/>
          <w:szCs w:val="26"/>
        </w:rPr>
        <w:t xml:space="preserve">to assess the future cost implications of </w:t>
      </w:r>
      <w:r w:rsidR="00CC082D" w:rsidRPr="006835B2">
        <w:rPr>
          <w:rFonts w:ascii="Arial" w:eastAsia="Times New Roman" w:hAnsi="Arial" w:cs="Arial"/>
          <w:color w:val="000000"/>
          <w:sz w:val="26"/>
          <w:szCs w:val="26"/>
        </w:rPr>
        <w:t>bird-safe</w:t>
      </w:r>
      <w:r w:rsidR="0089644A" w:rsidRPr="006835B2">
        <w:rPr>
          <w:rFonts w:ascii="Arial" w:eastAsia="Times New Roman" w:hAnsi="Arial" w:cs="Arial"/>
          <w:color w:val="000000"/>
          <w:sz w:val="26"/>
          <w:szCs w:val="26"/>
        </w:rPr>
        <w:t xml:space="preserve"> glass.</w:t>
      </w:r>
    </w:p>
    <w:p w14:paraId="3EA0C932" w14:textId="4C422791" w:rsidR="007F549D" w:rsidRPr="007F549D" w:rsidRDefault="007F549D" w:rsidP="007F549D">
      <w:pPr>
        <w:pStyle w:val="ListParagraph"/>
        <w:numPr>
          <w:ilvl w:val="0"/>
          <w:numId w:val="27"/>
        </w:numPr>
        <w:rPr>
          <w:rFonts w:eastAsia="Times New Roman" w:cs="Times New Roman"/>
          <w:szCs w:val="24"/>
        </w:rPr>
      </w:pPr>
      <w:r w:rsidRPr="007F549D">
        <w:rPr>
          <w:rFonts w:ascii="Arial" w:eastAsia="Times New Roman" w:hAnsi="Arial" w:cs="Arial"/>
          <w:b/>
          <w:bCs/>
          <w:color w:val="000000"/>
          <w:sz w:val="26"/>
          <w:szCs w:val="26"/>
        </w:rPr>
        <w:t xml:space="preserve">An Example: Successful Pilot Project by Portland Audubon  </w:t>
      </w:r>
      <w:r w:rsidRPr="007F549D">
        <w:rPr>
          <w:rFonts w:ascii="Arial" w:eastAsia="Times New Roman" w:hAnsi="Arial" w:cs="Arial"/>
          <w:color w:val="000000"/>
          <w:sz w:val="26"/>
          <w:szCs w:val="26"/>
        </w:rPr>
        <w:t xml:space="preserve">As part of a renovation </w:t>
      </w:r>
      <w:r>
        <w:rPr>
          <w:rFonts w:ascii="Arial" w:eastAsia="Times New Roman" w:hAnsi="Arial" w:cs="Arial"/>
          <w:color w:val="000000"/>
          <w:sz w:val="26"/>
          <w:szCs w:val="26"/>
        </w:rPr>
        <w:t xml:space="preserve">of </w:t>
      </w:r>
      <w:r w:rsidRPr="007F549D">
        <w:rPr>
          <w:rFonts w:ascii="Arial" w:eastAsia="Times New Roman" w:hAnsi="Arial" w:cs="Arial"/>
          <w:color w:val="000000"/>
          <w:sz w:val="26"/>
          <w:szCs w:val="26"/>
        </w:rPr>
        <w:t>a cabin it owned</w:t>
      </w:r>
      <w:r>
        <w:rPr>
          <w:rFonts w:ascii="Arial" w:eastAsia="Times New Roman" w:hAnsi="Arial" w:cs="Arial"/>
          <w:b/>
          <w:bCs/>
          <w:color w:val="000000"/>
          <w:sz w:val="26"/>
          <w:szCs w:val="26"/>
        </w:rPr>
        <w:t xml:space="preserve">, </w:t>
      </w:r>
      <w:r w:rsidRPr="007F549D">
        <w:rPr>
          <w:rFonts w:ascii="Arial" w:hAnsi="Arial" w:cs="Arial"/>
          <w:color w:val="222222"/>
          <w:sz w:val="26"/>
          <w:szCs w:val="26"/>
        </w:rPr>
        <w:t xml:space="preserve">Portland Audubon bought bird-safe glass from </w:t>
      </w:r>
      <w:proofErr w:type="spellStart"/>
      <w:r w:rsidRPr="007F549D">
        <w:rPr>
          <w:rFonts w:ascii="Arial" w:hAnsi="Arial" w:cs="Arial"/>
          <w:color w:val="222222"/>
          <w:sz w:val="26"/>
          <w:szCs w:val="26"/>
        </w:rPr>
        <w:t>GlasPro</w:t>
      </w:r>
      <w:proofErr w:type="spellEnd"/>
      <w:r w:rsidRPr="007F549D">
        <w:rPr>
          <w:rFonts w:ascii="Arial" w:hAnsi="Arial" w:cs="Arial"/>
          <w:color w:val="222222"/>
          <w:sz w:val="26"/>
          <w:szCs w:val="26"/>
        </w:rPr>
        <w:t xml:space="preserve"> and had a third party install them in </w:t>
      </w:r>
      <w:proofErr w:type="spellStart"/>
      <w:r w:rsidRPr="007F549D">
        <w:rPr>
          <w:rFonts w:ascii="Arial" w:hAnsi="Arial" w:cs="Arial"/>
          <w:color w:val="222222"/>
          <w:sz w:val="26"/>
          <w:szCs w:val="26"/>
        </w:rPr>
        <w:t>JeldWen</w:t>
      </w:r>
      <w:proofErr w:type="spellEnd"/>
      <w:r w:rsidRPr="007F549D">
        <w:rPr>
          <w:rFonts w:ascii="Arial" w:hAnsi="Arial" w:cs="Arial"/>
          <w:color w:val="222222"/>
          <w:sz w:val="26"/>
          <w:szCs w:val="26"/>
        </w:rPr>
        <w:t xml:space="preserve"> residential frames. They ended up being no more expensive than the </w:t>
      </w:r>
      <w:r w:rsidR="00CE777F">
        <w:rPr>
          <w:rFonts w:ascii="Arial" w:hAnsi="Arial" w:cs="Arial"/>
          <w:color w:val="222222"/>
          <w:sz w:val="26"/>
          <w:szCs w:val="26"/>
        </w:rPr>
        <w:t xml:space="preserve">dual pane </w:t>
      </w:r>
      <w:r w:rsidRPr="007F549D">
        <w:rPr>
          <w:rFonts w:ascii="Arial" w:hAnsi="Arial" w:cs="Arial"/>
          <w:color w:val="222222"/>
          <w:sz w:val="26"/>
          <w:szCs w:val="26"/>
        </w:rPr>
        <w:t>Marvin windows that had originally been specified for the project</w:t>
      </w:r>
      <w:r w:rsidRPr="007F549D">
        <w:rPr>
          <w:rFonts w:ascii="Arial" w:hAnsi="Arial" w:cs="Arial"/>
          <w:color w:val="222222"/>
          <w:sz w:val="22"/>
        </w:rPr>
        <w:t>. </w:t>
      </w:r>
    </w:p>
    <w:p w14:paraId="60FE31E6" w14:textId="39536A1E" w:rsidR="007F549D" w:rsidRDefault="007F549D" w:rsidP="007F549D">
      <w:pPr>
        <w:pStyle w:val="ListParagraph"/>
        <w:rPr>
          <w:rFonts w:eastAsia="Times New Roman" w:cs="Times New Roman"/>
          <w:szCs w:val="24"/>
        </w:rPr>
      </w:pPr>
    </w:p>
    <w:p w14:paraId="018552C6" w14:textId="77777777" w:rsidR="0086215A" w:rsidRPr="00AF425C" w:rsidRDefault="0086215A" w:rsidP="00124044">
      <w:pPr>
        <w:rPr>
          <w:rFonts w:eastAsia="Times New Roman" w:cs="Times New Roman"/>
          <w:szCs w:val="24"/>
        </w:rPr>
      </w:pPr>
    </w:p>
    <w:p w14:paraId="1C3906AA" w14:textId="1A1C353D" w:rsidR="00836935" w:rsidRPr="00B00ED9" w:rsidRDefault="00C85AAA" w:rsidP="00124044">
      <w:pPr>
        <w:rPr>
          <w:rFonts w:ascii="Arial" w:eastAsia="Times New Roman" w:hAnsi="Arial" w:cs="Arial"/>
          <w:b/>
          <w:bCs/>
          <w:color w:val="000000"/>
          <w:sz w:val="28"/>
          <w:szCs w:val="28"/>
        </w:rPr>
      </w:pPr>
      <w:r w:rsidRPr="00B00ED9">
        <w:rPr>
          <w:rFonts w:ascii="Arial" w:eastAsia="Times New Roman" w:hAnsi="Arial" w:cs="Arial"/>
          <w:b/>
          <w:bCs/>
          <w:color w:val="000000"/>
          <w:sz w:val="28"/>
          <w:szCs w:val="28"/>
        </w:rPr>
        <w:t xml:space="preserve">Three </w:t>
      </w:r>
      <w:r w:rsidR="00836935" w:rsidRPr="00B00ED9">
        <w:rPr>
          <w:rFonts w:ascii="Arial" w:eastAsia="Times New Roman" w:hAnsi="Arial" w:cs="Arial"/>
          <w:b/>
          <w:bCs/>
          <w:color w:val="000000"/>
          <w:sz w:val="28"/>
          <w:szCs w:val="28"/>
        </w:rPr>
        <w:t>Key Concept</w:t>
      </w:r>
      <w:r w:rsidRPr="00B00ED9">
        <w:rPr>
          <w:rFonts w:ascii="Arial" w:eastAsia="Times New Roman" w:hAnsi="Arial" w:cs="Arial"/>
          <w:b/>
          <w:bCs/>
          <w:color w:val="000000"/>
          <w:sz w:val="28"/>
          <w:szCs w:val="28"/>
        </w:rPr>
        <w:t>s</w:t>
      </w:r>
      <w:r w:rsidR="00836935" w:rsidRPr="00B00ED9">
        <w:rPr>
          <w:rFonts w:ascii="Arial" w:eastAsia="Times New Roman" w:hAnsi="Arial" w:cs="Arial"/>
          <w:b/>
          <w:bCs/>
          <w:color w:val="000000"/>
          <w:sz w:val="28"/>
          <w:szCs w:val="28"/>
        </w:rPr>
        <w:t xml:space="preserve"> </w:t>
      </w:r>
    </w:p>
    <w:p w14:paraId="36FA255B" w14:textId="77777777" w:rsidR="001B1E58" w:rsidRDefault="001B1E58" w:rsidP="001B1E58">
      <w:pPr>
        <w:rPr>
          <w:rFonts w:ascii="Arial" w:eastAsia="Times New Roman" w:hAnsi="Arial" w:cs="Arial"/>
          <w:b/>
          <w:bCs/>
          <w:color w:val="000000"/>
          <w:sz w:val="26"/>
          <w:szCs w:val="26"/>
        </w:rPr>
      </w:pPr>
    </w:p>
    <w:p w14:paraId="45574470" w14:textId="3C28C7EC" w:rsidR="00A93C9E" w:rsidRDefault="00496393" w:rsidP="006C1C7E">
      <w:pPr>
        <w:pStyle w:val="ListParagraph"/>
        <w:numPr>
          <w:ilvl w:val="0"/>
          <w:numId w:val="8"/>
        </w:numPr>
        <w:rPr>
          <w:rFonts w:ascii="Arial" w:eastAsia="Times New Roman" w:hAnsi="Arial" w:cs="Arial"/>
          <w:color w:val="000000"/>
          <w:sz w:val="26"/>
          <w:szCs w:val="26"/>
        </w:rPr>
      </w:pPr>
      <w:r>
        <w:rPr>
          <w:rFonts w:ascii="Arial" w:eastAsia="Times New Roman" w:hAnsi="Arial" w:cs="Arial"/>
          <w:b/>
          <w:bCs/>
          <w:color w:val="000000"/>
          <w:sz w:val="26"/>
          <w:szCs w:val="26"/>
        </w:rPr>
        <w:t xml:space="preserve">Only the Glass is 25% More </w:t>
      </w:r>
      <w:r w:rsidR="00836935" w:rsidRPr="0086215A">
        <w:rPr>
          <w:rFonts w:ascii="Arial" w:eastAsia="Times New Roman" w:hAnsi="Arial" w:cs="Arial"/>
          <w:color w:val="000000"/>
          <w:sz w:val="26"/>
          <w:szCs w:val="26"/>
        </w:rPr>
        <w:t xml:space="preserve">The idea that </w:t>
      </w:r>
      <w:r w:rsidR="00CC082D">
        <w:rPr>
          <w:rFonts w:ascii="Arial" w:eastAsia="Times New Roman" w:hAnsi="Arial" w:cs="Arial"/>
          <w:color w:val="000000"/>
          <w:sz w:val="26"/>
          <w:szCs w:val="26"/>
        </w:rPr>
        <w:t>bird-safe</w:t>
      </w:r>
      <w:r w:rsidR="00836935" w:rsidRPr="0086215A">
        <w:rPr>
          <w:rFonts w:ascii="Arial" w:eastAsia="Times New Roman" w:hAnsi="Arial" w:cs="Arial"/>
          <w:color w:val="000000"/>
          <w:sz w:val="26"/>
          <w:szCs w:val="26"/>
        </w:rPr>
        <w:t xml:space="preserve"> glass costs </w:t>
      </w:r>
      <w:r w:rsidR="00FD4A6B" w:rsidRPr="0086215A">
        <w:rPr>
          <w:rFonts w:ascii="Arial" w:eastAsia="Times New Roman" w:hAnsi="Arial" w:cs="Arial"/>
          <w:color w:val="000000"/>
          <w:sz w:val="26"/>
          <w:szCs w:val="26"/>
        </w:rPr>
        <w:t xml:space="preserve">may cost </w:t>
      </w:r>
      <w:r w:rsidR="00836935" w:rsidRPr="0086215A">
        <w:rPr>
          <w:rFonts w:ascii="Arial" w:eastAsia="Times New Roman" w:hAnsi="Arial" w:cs="Arial"/>
          <w:color w:val="000000"/>
          <w:sz w:val="26"/>
          <w:szCs w:val="26"/>
        </w:rPr>
        <w:t xml:space="preserve">25% </w:t>
      </w:r>
      <w:r w:rsidR="00F14CD9" w:rsidRPr="0086215A">
        <w:rPr>
          <w:rFonts w:ascii="Arial" w:eastAsia="Times New Roman" w:hAnsi="Arial" w:cs="Arial"/>
          <w:color w:val="000000"/>
          <w:sz w:val="26"/>
          <w:szCs w:val="26"/>
        </w:rPr>
        <w:t xml:space="preserve">or 50% </w:t>
      </w:r>
      <w:r w:rsidR="00836935" w:rsidRPr="0086215A">
        <w:rPr>
          <w:rFonts w:ascii="Arial" w:eastAsia="Times New Roman" w:hAnsi="Arial" w:cs="Arial"/>
          <w:color w:val="000000"/>
          <w:sz w:val="26"/>
          <w:szCs w:val="26"/>
        </w:rPr>
        <w:t xml:space="preserve">more than standard glass does </w:t>
      </w:r>
      <w:r w:rsidR="00836935" w:rsidRPr="0086215A">
        <w:rPr>
          <w:rFonts w:ascii="Arial" w:eastAsia="Times New Roman" w:hAnsi="Arial" w:cs="Arial"/>
          <w:i/>
          <w:iCs/>
          <w:color w:val="000000"/>
          <w:sz w:val="40"/>
          <w:szCs w:val="40"/>
        </w:rPr>
        <w:t xml:space="preserve">not </w:t>
      </w:r>
      <w:r w:rsidR="00836935" w:rsidRPr="0086215A">
        <w:rPr>
          <w:rFonts w:ascii="Arial" w:eastAsia="Times New Roman" w:hAnsi="Arial" w:cs="Arial"/>
          <w:color w:val="000000"/>
          <w:sz w:val="26"/>
          <w:szCs w:val="26"/>
        </w:rPr>
        <w:t xml:space="preserve">mean that </w:t>
      </w:r>
      <w:r w:rsidR="00B3037C" w:rsidRPr="0086215A">
        <w:rPr>
          <w:rFonts w:ascii="Arial" w:eastAsia="Times New Roman" w:hAnsi="Arial" w:cs="Arial"/>
          <w:color w:val="000000"/>
          <w:sz w:val="26"/>
          <w:szCs w:val="26"/>
        </w:rPr>
        <w:t>a</w:t>
      </w:r>
      <w:r w:rsidR="00836935" w:rsidRPr="0086215A">
        <w:rPr>
          <w:rFonts w:ascii="Arial" w:eastAsia="Times New Roman" w:hAnsi="Arial" w:cs="Arial"/>
          <w:color w:val="000000"/>
          <w:sz w:val="26"/>
          <w:szCs w:val="26"/>
        </w:rPr>
        <w:t xml:space="preserve"> window with safe glass is 25% more costly.  The glass itself is only about </w:t>
      </w:r>
      <w:r w:rsidR="009447CC" w:rsidRPr="0086215A">
        <w:rPr>
          <w:rFonts w:ascii="Arial" w:eastAsia="Times New Roman" w:hAnsi="Arial" w:cs="Arial"/>
          <w:sz w:val="26"/>
          <w:szCs w:val="26"/>
        </w:rPr>
        <w:t>30%</w:t>
      </w:r>
      <w:r w:rsidR="00836935" w:rsidRPr="0086215A">
        <w:rPr>
          <w:rFonts w:ascii="Arial" w:eastAsia="Times New Roman" w:hAnsi="Arial" w:cs="Arial"/>
          <w:color w:val="000000"/>
          <w:sz w:val="26"/>
          <w:szCs w:val="26"/>
        </w:rPr>
        <w:t xml:space="preserve"> of the cost of the window </w:t>
      </w:r>
      <w:r w:rsidR="00836935" w:rsidRPr="0086215A">
        <w:rPr>
          <w:rFonts w:ascii="Arial" w:eastAsia="Times New Roman" w:hAnsi="Arial" w:cs="Arial"/>
          <w:color w:val="000000"/>
          <w:sz w:val="26"/>
          <w:szCs w:val="26"/>
          <w:u w:val="single"/>
        </w:rPr>
        <w:t>installed</w:t>
      </w:r>
      <w:r w:rsidR="00836935" w:rsidRPr="0086215A">
        <w:rPr>
          <w:rFonts w:ascii="Arial" w:eastAsia="Times New Roman" w:hAnsi="Arial" w:cs="Arial"/>
          <w:color w:val="000000"/>
          <w:sz w:val="26"/>
          <w:szCs w:val="26"/>
        </w:rPr>
        <w:t xml:space="preserve">. </w:t>
      </w:r>
      <w:r w:rsidR="00BC1949">
        <w:rPr>
          <w:rFonts w:ascii="Arial" w:eastAsia="Times New Roman" w:hAnsi="Arial" w:cs="Arial"/>
          <w:color w:val="000000"/>
          <w:sz w:val="26"/>
          <w:szCs w:val="26"/>
        </w:rPr>
        <w:t>Thus</w:t>
      </w:r>
      <w:r w:rsidR="00460A3B">
        <w:rPr>
          <w:rFonts w:ascii="Arial" w:eastAsia="Times New Roman" w:hAnsi="Arial" w:cs="Arial"/>
          <w:color w:val="000000"/>
          <w:sz w:val="26"/>
          <w:szCs w:val="26"/>
        </w:rPr>
        <w:t>,</w:t>
      </w:r>
      <w:r w:rsidR="00836935" w:rsidRPr="0086215A">
        <w:rPr>
          <w:rFonts w:ascii="Arial" w:eastAsia="Times New Roman" w:hAnsi="Arial" w:cs="Arial"/>
          <w:color w:val="000000"/>
          <w:sz w:val="26"/>
          <w:szCs w:val="26"/>
        </w:rPr>
        <w:t xml:space="preserve"> if </w:t>
      </w:r>
      <w:r w:rsidR="00CC082D">
        <w:rPr>
          <w:rFonts w:ascii="Arial" w:eastAsia="Times New Roman" w:hAnsi="Arial" w:cs="Arial"/>
          <w:color w:val="000000"/>
          <w:sz w:val="26"/>
          <w:szCs w:val="26"/>
        </w:rPr>
        <w:t>bird-safe</w:t>
      </w:r>
      <w:r w:rsidR="00836935" w:rsidRPr="0086215A">
        <w:rPr>
          <w:rFonts w:ascii="Arial" w:eastAsia="Times New Roman" w:hAnsi="Arial" w:cs="Arial"/>
          <w:color w:val="000000"/>
          <w:sz w:val="26"/>
          <w:szCs w:val="26"/>
        </w:rPr>
        <w:t xml:space="preserve"> glass cost</w:t>
      </w:r>
      <w:r w:rsidR="00EA220E">
        <w:rPr>
          <w:rFonts w:ascii="Arial" w:eastAsia="Times New Roman" w:hAnsi="Arial" w:cs="Arial"/>
          <w:color w:val="000000"/>
          <w:sz w:val="26"/>
          <w:szCs w:val="26"/>
        </w:rPr>
        <w:t>s</w:t>
      </w:r>
      <w:r w:rsidR="00836935" w:rsidRPr="0086215A">
        <w:rPr>
          <w:rFonts w:ascii="Arial" w:eastAsia="Times New Roman" w:hAnsi="Arial" w:cs="Arial"/>
          <w:color w:val="000000"/>
          <w:sz w:val="26"/>
          <w:szCs w:val="26"/>
        </w:rPr>
        <w:t xml:space="preserve"> </w:t>
      </w:r>
      <w:r w:rsidR="00FD4A6B" w:rsidRPr="0086215A">
        <w:rPr>
          <w:rFonts w:ascii="Arial" w:eastAsia="Times New Roman" w:hAnsi="Arial" w:cs="Arial"/>
          <w:color w:val="000000"/>
          <w:sz w:val="26"/>
          <w:szCs w:val="26"/>
        </w:rPr>
        <w:t>20%</w:t>
      </w:r>
      <w:r w:rsidR="00836935" w:rsidRPr="0086215A">
        <w:rPr>
          <w:rFonts w:ascii="Arial" w:eastAsia="Times New Roman" w:hAnsi="Arial" w:cs="Arial"/>
          <w:color w:val="000000"/>
          <w:sz w:val="26"/>
          <w:szCs w:val="26"/>
        </w:rPr>
        <w:t xml:space="preserve"> more</w:t>
      </w:r>
      <w:r w:rsidR="00EA220E">
        <w:rPr>
          <w:rFonts w:ascii="Arial" w:eastAsia="Times New Roman" w:hAnsi="Arial" w:cs="Arial"/>
          <w:color w:val="000000"/>
          <w:sz w:val="26"/>
          <w:szCs w:val="26"/>
        </w:rPr>
        <w:t>,</w:t>
      </w:r>
      <w:r w:rsidR="00836935" w:rsidRPr="0086215A">
        <w:rPr>
          <w:rFonts w:ascii="Arial" w:eastAsia="Times New Roman" w:hAnsi="Arial" w:cs="Arial"/>
          <w:color w:val="000000"/>
          <w:sz w:val="26"/>
          <w:szCs w:val="26"/>
        </w:rPr>
        <w:t xml:space="preserve"> </w:t>
      </w:r>
      <w:r w:rsidR="00EA220E">
        <w:rPr>
          <w:rFonts w:ascii="Arial" w:eastAsia="Times New Roman" w:hAnsi="Arial" w:cs="Arial"/>
          <w:color w:val="000000"/>
          <w:sz w:val="26"/>
          <w:szCs w:val="26"/>
        </w:rPr>
        <w:t>the installed window</w:t>
      </w:r>
      <w:r w:rsidR="00EA220E" w:rsidRPr="0086215A">
        <w:rPr>
          <w:rFonts w:ascii="Arial" w:eastAsia="Times New Roman" w:hAnsi="Arial" w:cs="Arial"/>
          <w:color w:val="000000"/>
          <w:sz w:val="26"/>
          <w:szCs w:val="26"/>
        </w:rPr>
        <w:t xml:space="preserve"> </w:t>
      </w:r>
      <w:r w:rsidR="00836935" w:rsidRPr="0086215A">
        <w:rPr>
          <w:rFonts w:ascii="Arial" w:eastAsia="Times New Roman" w:hAnsi="Arial" w:cs="Arial"/>
          <w:color w:val="000000"/>
          <w:sz w:val="26"/>
          <w:szCs w:val="26"/>
        </w:rPr>
        <w:t>is only</w:t>
      </w:r>
      <w:r w:rsidR="001B1E58" w:rsidRPr="0086215A">
        <w:rPr>
          <w:rFonts w:ascii="Arial" w:eastAsia="Times New Roman" w:hAnsi="Arial" w:cs="Arial"/>
          <w:color w:val="000000"/>
          <w:sz w:val="26"/>
          <w:szCs w:val="26"/>
        </w:rPr>
        <w:t xml:space="preserve"> </w:t>
      </w:r>
      <w:r w:rsidR="009447CC" w:rsidRPr="0086215A">
        <w:rPr>
          <w:rFonts w:ascii="Arial" w:eastAsia="Times New Roman" w:hAnsi="Arial" w:cs="Arial"/>
          <w:color w:val="000000"/>
          <w:sz w:val="26"/>
          <w:szCs w:val="26"/>
        </w:rPr>
        <w:t>7.5</w:t>
      </w:r>
      <w:r w:rsidR="00FD4A6B" w:rsidRPr="0086215A">
        <w:rPr>
          <w:rFonts w:ascii="Arial" w:eastAsia="Times New Roman" w:hAnsi="Arial" w:cs="Arial"/>
          <w:color w:val="000000"/>
          <w:sz w:val="26"/>
          <w:szCs w:val="26"/>
        </w:rPr>
        <w:t>% more</w:t>
      </w:r>
      <w:r w:rsidR="00B3037C" w:rsidRPr="0086215A">
        <w:rPr>
          <w:rFonts w:ascii="Arial" w:eastAsia="Times New Roman" w:hAnsi="Arial" w:cs="Arial"/>
          <w:color w:val="000000"/>
          <w:sz w:val="26"/>
          <w:szCs w:val="26"/>
        </w:rPr>
        <w:t xml:space="preserve"> costly</w:t>
      </w:r>
      <w:r w:rsidR="00FD4A6B" w:rsidRPr="0086215A">
        <w:rPr>
          <w:rFonts w:ascii="Arial" w:eastAsia="Times New Roman" w:hAnsi="Arial" w:cs="Arial"/>
          <w:color w:val="000000"/>
          <w:sz w:val="26"/>
          <w:szCs w:val="26"/>
        </w:rPr>
        <w:t>.</w:t>
      </w:r>
      <w:r w:rsidR="00E45C12">
        <w:rPr>
          <w:rFonts w:ascii="Arial" w:eastAsia="Times New Roman" w:hAnsi="Arial" w:cs="Arial"/>
          <w:color w:val="000000"/>
          <w:sz w:val="26"/>
          <w:szCs w:val="26"/>
        </w:rPr>
        <w:t xml:space="preserve"> </w:t>
      </w:r>
      <w:r>
        <w:rPr>
          <w:rFonts w:ascii="Arial" w:eastAsia="Times New Roman" w:hAnsi="Arial" w:cs="Arial"/>
          <w:color w:val="000000"/>
          <w:sz w:val="26"/>
          <w:szCs w:val="26"/>
        </w:rPr>
        <w:t>The manufacturing of the window (frame and glass) and the installation cost should be no greater for a window with bird-safe glass and ordinary glass.</w:t>
      </w:r>
      <w:r w:rsidR="00A93C9E">
        <w:rPr>
          <w:rFonts w:ascii="Arial" w:eastAsia="Times New Roman" w:hAnsi="Arial" w:cs="Arial"/>
          <w:color w:val="000000"/>
          <w:sz w:val="26"/>
          <w:szCs w:val="26"/>
        </w:rPr>
        <w:t xml:space="preserve"> </w:t>
      </w:r>
      <w:r w:rsidR="00BC1949">
        <w:rPr>
          <w:rFonts w:ascii="Arial" w:eastAsia="Times New Roman" w:hAnsi="Arial" w:cs="Arial"/>
          <w:color w:val="000000"/>
          <w:sz w:val="26"/>
          <w:szCs w:val="26"/>
        </w:rPr>
        <w:t>OF course, the windows are only 2% of the cost of the home.</w:t>
      </w:r>
    </w:p>
    <w:p w14:paraId="75B61C39" w14:textId="77777777" w:rsidR="00A93C9E" w:rsidRDefault="00A93C9E" w:rsidP="00A93C9E">
      <w:pPr>
        <w:pStyle w:val="ListParagraph"/>
        <w:rPr>
          <w:rFonts w:ascii="Arial" w:eastAsia="Times New Roman" w:hAnsi="Arial" w:cs="Arial"/>
          <w:color w:val="000000"/>
          <w:sz w:val="26"/>
          <w:szCs w:val="26"/>
        </w:rPr>
      </w:pPr>
    </w:p>
    <w:p w14:paraId="747D0318" w14:textId="0F6D788B" w:rsidR="0086215A" w:rsidRPr="00A93C9E" w:rsidRDefault="00A93C9E" w:rsidP="00A93C9E">
      <w:pPr>
        <w:pStyle w:val="ListParagraph"/>
        <w:numPr>
          <w:ilvl w:val="0"/>
          <w:numId w:val="8"/>
        </w:numPr>
        <w:rPr>
          <w:rFonts w:ascii="Arial" w:eastAsia="Times New Roman" w:hAnsi="Arial" w:cs="Arial"/>
          <w:b/>
          <w:bCs/>
          <w:color w:val="000000"/>
          <w:sz w:val="26"/>
          <w:szCs w:val="26"/>
        </w:rPr>
      </w:pPr>
      <w:r w:rsidRPr="00A93C9E">
        <w:rPr>
          <w:rFonts w:ascii="Arial" w:eastAsia="Times New Roman" w:hAnsi="Arial" w:cs="Arial"/>
          <w:b/>
          <w:bCs/>
          <w:color w:val="000000"/>
          <w:sz w:val="26"/>
          <w:szCs w:val="26"/>
        </w:rPr>
        <w:t>Architect Wrong Cost Decision Point</w:t>
      </w:r>
    </w:p>
    <w:p w14:paraId="51D646C3" w14:textId="6665AB98" w:rsidR="00A93C9E" w:rsidRDefault="00A93C9E" w:rsidP="00A93C9E">
      <w:pPr>
        <w:rPr>
          <w:rFonts w:ascii="Arial" w:eastAsia="Times New Roman" w:hAnsi="Arial" w:cs="Arial"/>
          <w:color w:val="000000"/>
          <w:sz w:val="26"/>
          <w:szCs w:val="26"/>
        </w:rPr>
      </w:pPr>
    </w:p>
    <w:p w14:paraId="6574CDD8" w14:textId="31FE5FC4" w:rsidR="00A93C9E" w:rsidRDefault="00A93C9E" w:rsidP="00403DAF">
      <w:pPr>
        <w:ind w:left="720"/>
        <w:rPr>
          <w:rFonts w:ascii="Arial" w:eastAsia="Times New Roman" w:hAnsi="Arial" w:cs="Arial"/>
          <w:color w:val="000000"/>
          <w:sz w:val="26"/>
          <w:szCs w:val="26"/>
        </w:rPr>
      </w:pPr>
      <w:r>
        <w:rPr>
          <w:rFonts w:ascii="Arial" w:eastAsia="Times New Roman" w:hAnsi="Arial" w:cs="Arial"/>
          <w:color w:val="000000"/>
          <w:sz w:val="26"/>
          <w:szCs w:val="26"/>
        </w:rPr>
        <w:t>The cost of bird-safe glass must be built into the price of the home or replacement window.  If the architect is told he has $X for windows, and it does not include the added cost of bird-safe glass, h</w:t>
      </w:r>
      <w:r w:rsidR="00403DAF">
        <w:rPr>
          <w:rFonts w:ascii="Arial" w:eastAsia="Times New Roman" w:hAnsi="Arial" w:cs="Arial"/>
          <w:color w:val="000000"/>
          <w:sz w:val="26"/>
          <w:szCs w:val="26"/>
        </w:rPr>
        <w:t xml:space="preserve">is </w:t>
      </w:r>
      <w:r>
        <w:rPr>
          <w:rFonts w:ascii="Arial" w:eastAsia="Times New Roman" w:hAnsi="Arial" w:cs="Arial"/>
          <w:color w:val="000000"/>
          <w:sz w:val="26"/>
          <w:szCs w:val="26"/>
        </w:rPr>
        <w:t>hands are tied.</w:t>
      </w:r>
    </w:p>
    <w:p w14:paraId="2FB433AB" w14:textId="77777777" w:rsidR="00A93C9E" w:rsidRPr="00A93C9E" w:rsidRDefault="00A93C9E" w:rsidP="00A93C9E">
      <w:pPr>
        <w:rPr>
          <w:rFonts w:ascii="Arial" w:eastAsia="Times New Roman" w:hAnsi="Arial" w:cs="Arial"/>
          <w:color w:val="000000"/>
          <w:sz w:val="26"/>
          <w:szCs w:val="26"/>
        </w:rPr>
      </w:pPr>
    </w:p>
    <w:p w14:paraId="0BE37659" w14:textId="2F43A64B" w:rsidR="00FD4A6B" w:rsidRPr="0086215A" w:rsidRDefault="00FD4A6B" w:rsidP="006C1C7E">
      <w:pPr>
        <w:pStyle w:val="ListParagraph"/>
        <w:numPr>
          <w:ilvl w:val="0"/>
          <w:numId w:val="8"/>
        </w:numPr>
        <w:rPr>
          <w:rFonts w:ascii="Arial" w:eastAsia="Times New Roman" w:hAnsi="Arial" w:cs="Arial"/>
          <w:color w:val="000000"/>
          <w:sz w:val="26"/>
          <w:szCs w:val="26"/>
        </w:rPr>
      </w:pPr>
      <w:r w:rsidRPr="0086215A">
        <w:rPr>
          <w:rFonts w:ascii="Arial" w:eastAsia="Times New Roman" w:hAnsi="Arial" w:cs="Arial"/>
          <w:b/>
          <w:bCs/>
          <w:color w:val="000000"/>
          <w:sz w:val="26"/>
          <w:szCs w:val="26"/>
        </w:rPr>
        <w:t xml:space="preserve">The </w:t>
      </w:r>
      <w:r w:rsidR="00444580" w:rsidRPr="0086215A">
        <w:rPr>
          <w:rFonts w:ascii="Arial" w:eastAsia="Times New Roman" w:hAnsi="Arial" w:cs="Arial"/>
          <w:b/>
          <w:bCs/>
          <w:color w:val="000000"/>
          <w:sz w:val="26"/>
          <w:szCs w:val="26"/>
        </w:rPr>
        <w:t>Customer Does Not Buy Bird</w:t>
      </w:r>
      <w:r w:rsidR="00EA220E">
        <w:rPr>
          <w:rFonts w:ascii="Arial" w:eastAsia="Times New Roman" w:hAnsi="Arial" w:cs="Arial"/>
          <w:b/>
          <w:bCs/>
          <w:color w:val="000000"/>
          <w:sz w:val="26"/>
          <w:szCs w:val="26"/>
        </w:rPr>
        <w:t>-safe</w:t>
      </w:r>
      <w:r w:rsidR="00444580" w:rsidRPr="0086215A">
        <w:rPr>
          <w:rFonts w:ascii="Arial" w:eastAsia="Times New Roman" w:hAnsi="Arial" w:cs="Arial"/>
          <w:b/>
          <w:bCs/>
          <w:color w:val="000000"/>
          <w:sz w:val="26"/>
          <w:szCs w:val="26"/>
        </w:rPr>
        <w:t xml:space="preserve"> Glass</w:t>
      </w:r>
      <w:r w:rsidR="00EA220E">
        <w:rPr>
          <w:rFonts w:ascii="Arial" w:eastAsia="Times New Roman" w:hAnsi="Arial" w:cs="Arial"/>
          <w:b/>
          <w:bCs/>
          <w:color w:val="000000"/>
          <w:sz w:val="26"/>
          <w:szCs w:val="26"/>
        </w:rPr>
        <w:t>.</w:t>
      </w:r>
      <w:r w:rsidR="00B46DDC">
        <w:rPr>
          <w:rFonts w:ascii="Arial" w:eastAsia="Times New Roman" w:hAnsi="Arial" w:cs="Arial"/>
          <w:b/>
          <w:bCs/>
          <w:color w:val="000000"/>
          <w:sz w:val="26"/>
          <w:szCs w:val="26"/>
        </w:rPr>
        <w:t xml:space="preserve"> </w:t>
      </w:r>
      <w:r w:rsidR="00B46DDC">
        <w:rPr>
          <w:rFonts w:ascii="Arial" w:eastAsia="Times New Roman" w:hAnsi="Arial" w:cs="Arial"/>
          <w:color w:val="000000"/>
          <w:sz w:val="26"/>
          <w:szCs w:val="26"/>
        </w:rPr>
        <w:t>The customer</w:t>
      </w:r>
      <w:r w:rsidRPr="0086215A">
        <w:rPr>
          <w:rFonts w:ascii="Arial" w:eastAsia="Times New Roman" w:hAnsi="Arial" w:cs="Arial"/>
          <w:color w:val="000000"/>
          <w:sz w:val="26"/>
          <w:szCs w:val="26"/>
        </w:rPr>
        <w:t xml:space="preserve"> buys an installed window – </w:t>
      </w:r>
      <w:r w:rsidR="00D3090C" w:rsidRPr="0086215A">
        <w:rPr>
          <w:rFonts w:ascii="Arial" w:eastAsia="Times New Roman" w:hAnsi="Arial" w:cs="Arial"/>
          <w:color w:val="000000"/>
          <w:sz w:val="26"/>
          <w:szCs w:val="26"/>
        </w:rPr>
        <w:t xml:space="preserve">not the glass. </w:t>
      </w:r>
      <w:r w:rsidR="0089644A">
        <w:rPr>
          <w:rFonts w:ascii="Arial" w:eastAsia="Times New Roman" w:hAnsi="Arial" w:cs="Arial"/>
          <w:color w:val="000000"/>
          <w:sz w:val="26"/>
          <w:szCs w:val="26"/>
        </w:rPr>
        <w:t>The purchase of a</w:t>
      </w:r>
      <w:r w:rsidR="00D3090C" w:rsidRPr="0086215A">
        <w:rPr>
          <w:rFonts w:ascii="Arial" w:eastAsia="Times New Roman" w:hAnsi="Arial" w:cs="Arial"/>
          <w:color w:val="000000"/>
          <w:sz w:val="26"/>
          <w:szCs w:val="26"/>
        </w:rPr>
        <w:t xml:space="preserve"> </w:t>
      </w:r>
      <w:r w:rsidRPr="0086215A">
        <w:rPr>
          <w:rFonts w:ascii="Arial" w:eastAsia="Times New Roman" w:hAnsi="Arial" w:cs="Arial"/>
          <w:color w:val="000000"/>
          <w:sz w:val="26"/>
          <w:szCs w:val="26"/>
        </w:rPr>
        <w:t xml:space="preserve">new home </w:t>
      </w:r>
      <w:r w:rsidR="00D3090C" w:rsidRPr="0086215A">
        <w:rPr>
          <w:rFonts w:ascii="Arial" w:eastAsia="Times New Roman" w:hAnsi="Arial" w:cs="Arial"/>
          <w:color w:val="000000"/>
          <w:sz w:val="26"/>
          <w:szCs w:val="26"/>
        </w:rPr>
        <w:t>or</w:t>
      </w:r>
      <w:r w:rsidRPr="0086215A">
        <w:rPr>
          <w:rFonts w:ascii="Arial" w:eastAsia="Times New Roman" w:hAnsi="Arial" w:cs="Arial"/>
          <w:color w:val="000000"/>
          <w:sz w:val="26"/>
          <w:szCs w:val="26"/>
        </w:rPr>
        <w:t xml:space="preserve"> set of replacement windows</w:t>
      </w:r>
      <w:r w:rsidR="0089644A">
        <w:rPr>
          <w:rFonts w:ascii="Arial" w:eastAsia="Times New Roman" w:hAnsi="Arial" w:cs="Arial"/>
          <w:color w:val="000000"/>
          <w:sz w:val="26"/>
          <w:szCs w:val="26"/>
        </w:rPr>
        <w:t xml:space="preserve"> </w:t>
      </w:r>
      <w:r w:rsidR="00D3090C" w:rsidRPr="0086215A">
        <w:rPr>
          <w:rFonts w:ascii="Arial" w:eastAsia="Times New Roman" w:hAnsi="Arial" w:cs="Arial"/>
          <w:color w:val="000000"/>
          <w:sz w:val="26"/>
          <w:szCs w:val="26"/>
        </w:rPr>
        <w:t xml:space="preserve">is </w:t>
      </w:r>
      <w:r w:rsidR="00C85AAA" w:rsidRPr="0086215A">
        <w:rPr>
          <w:rFonts w:ascii="Arial" w:eastAsia="Times New Roman" w:hAnsi="Arial" w:cs="Arial"/>
          <w:color w:val="000000"/>
          <w:sz w:val="26"/>
          <w:szCs w:val="26"/>
        </w:rPr>
        <w:t>usually financed</w:t>
      </w:r>
      <w:r w:rsidRPr="0086215A">
        <w:rPr>
          <w:rFonts w:ascii="Arial" w:eastAsia="Times New Roman" w:hAnsi="Arial" w:cs="Arial"/>
          <w:color w:val="000000"/>
          <w:sz w:val="26"/>
          <w:szCs w:val="26"/>
        </w:rPr>
        <w:t>. Thus</w:t>
      </w:r>
      <w:r w:rsidR="00EA220E">
        <w:rPr>
          <w:rFonts w:ascii="Arial" w:eastAsia="Times New Roman" w:hAnsi="Arial" w:cs="Arial"/>
          <w:color w:val="000000"/>
          <w:sz w:val="26"/>
          <w:szCs w:val="26"/>
        </w:rPr>
        <w:t>,</w:t>
      </w:r>
      <w:r w:rsidRPr="0086215A">
        <w:rPr>
          <w:rFonts w:ascii="Arial" w:eastAsia="Times New Roman" w:hAnsi="Arial" w:cs="Arial"/>
          <w:color w:val="000000"/>
          <w:sz w:val="26"/>
          <w:szCs w:val="26"/>
        </w:rPr>
        <w:t xml:space="preserve"> the question</w:t>
      </w:r>
      <w:r w:rsidR="009A5EBD">
        <w:rPr>
          <w:rFonts w:ascii="Arial" w:eastAsia="Times New Roman" w:hAnsi="Arial" w:cs="Arial"/>
          <w:color w:val="000000"/>
          <w:sz w:val="26"/>
          <w:szCs w:val="26"/>
        </w:rPr>
        <w:t>, from a consumer point of view,</w:t>
      </w:r>
      <w:r w:rsidRPr="0086215A">
        <w:rPr>
          <w:rFonts w:ascii="Arial" w:eastAsia="Times New Roman" w:hAnsi="Arial" w:cs="Arial"/>
          <w:color w:val="000000"/>
          <w:sz w:val="26"/>
          <w:szCs w:val="26"/>
        </w:rPr>
        <w:t xml:space="preserve"> </w:t>
      </w:r>
      <w:r w:rsidR="009A5EBD">
        <w:rPr>
          <w:rFonts w:ascii="Arial" w:eastAsia="Times New Roman" w:hAnsi="Arial" w:cs="Arial"/>
          <w:color w:val="000000"/>
          <w:sz w:val="26"/>
          <w:szCs w:val="26"/>
        </w:rPr>
        <w:t xml:space="preserve">is </w:t>
      </w:r>
      <w:r w:rsidRPr="0086215A">
        <w:rPr>
          <w:rFonts w:ascii="Arial" w:eastAsia="Times New Roman" w:hAnsi="Arial" w:cs="Arial"/>
          <w:color w:val="000000"/>
          <w:sz w:val="26"/>
          <w:szCs w:val="26"/>
        </w:rPr>
        <w:t xml:space="preserve">“how much does the </w:t>
      </w:r>
      <w:r w:rsidR="00686FA1" w:rsidRPr="0086215A">
        <w:rPr>
          <w:rFonts w:ascii="Arial" w:eastAsia="Times New Roman" w:hAnsi="Arial" w:cs="Arial"/>
          <w:color w:val="000000"/>
          <w:sz w:val="26"/>
          <w:szCs w:val="26"/>
        </w:rPr>
        <w:t>increased</w:t>
      </w:r>
      <w:r w:rsidRPr="0086215A">
        <w:rPr>
          <w:rFonts w:ascii="Arial" w:eastAsia="Times New Roman" w:hAnsi="Arial" w:cs="Arial"/>
          <w:color w:val="000000"/>
          <w:sz w:val="26"/>
          <w:szCs w:val="26"/>
        </w:rPr>
        <w:t xml:space="preserve"> cost of the </w:t>
      </w:r>
      <w:r w:rsidR="00CC082D">
        <w:rPr>
          <w:rFonts w:ascii="Arial" w:eastAsia="Times New Roman" w:hAnsi="Arial" w:cs="Arial"/>
          <w:color w:val="000000"/>
          <w:sz w:val="26"/>
          <w:szCs w:val="26"/>
        </w:rPr>
        <w:t>bird-safe</w:t>
      </w:r>
      <w:r w:rsidRPr="0086215A">
        <w:rPr>
          <w:rFonts w:ascii="Arial" w:eastAsia="Times New Roman" w:hAnsi="Arial" w:cs="Arial"/>
          <w:color w:val="000000"/>
          <w:sz w:val="26"/>
          <w:szCs w:val="26"/>
        </w:rPr>
        <w:t xml:space="preserve"> glass </w:t>
      </w:r>
      <w:r w:rsidR="0089644A">
        <w:rPr>
          <w:rFonts w:ascii="Arial" w:eastAsia="Times New Roman" w:hAnsi="Arial" w:cs="Arial"/>
          <w:color w:val="000000"/>
          <w:sz w:val="26"/>
          <w:szCs w:val="26"/>
        </w:rPr>
        <w:t>add to</w:t>
      </w:r>
      <w:r w:rsidRPr="0086215A">
        <w:rPr>
          <w:rFonts w:ascii="Arial" w:eastAsia="Times New Roman" w:hAnsi="Arial" w:cs="Arial"/>
          <w:color w:val="000000"/>
          <w:sz w:val="26"/>
          <w:szCs w:val="26"/>
        </w:rPr>
        <w:t xml:space="preserve"> the monthly payment.”</w:t>
      </w:r>
      <w:r w:rsidR="00255EBB" w:rsidRPr="0086215A">
        <w:rPr>
          <w:rFonts w:ascii="Arial" w:eastAsia="Times New Roman" w:hAnsi="Arial" w:cs="Arial"/>
          <w:color w:val="000000"/>
          <w:sz w:val="26"/>
          <w:szCs w:val="26"/>
        </w:rPr>
        <w:t xml:space="preserve">  The installation of </w:t>
      </w:r>
      <w:r w:rsidR="00CC082D">
        <w:rPr>
          <w:rFonts w:ascii="Arial" w:eastAsia="Times New Roman" w:hAnsi="Arial" w:cs="Arial"/>
          <w:color w:val="000000"/>
          <w:sz w:val="26"/>
          <w:szCs w:val="26"/>
        </w:rPr>
        <w:t>bird-safe</w:t>
      </w:r>
      <w:r w:rsidR="00255EBB" w:rsidRPr="0086215A">
        <w:rPr>
          <w:rFonts w:ascii="Arial" w:eastAsia="Times New Roman" w:hAnsi="Arial" w:cs="Arial"/>
          <w:color w:val="000000"/>
          <w:sz w:val="26"/>
          <w:szCs w:val="26"/>
        </w:rPr>
        <w:t xml:space="preserve"> glass would raise the monthly payment for a new home </w:t>
      </w:r>
      <w:r w:rsidR="0089644A">
        <w:rPr>
          <w:rFonts w:ascii="Arial" w:eastAsia="Times New Roman" w:hAnsi="Arial" w:cs="Arial"/>
          <w:color w:val="000000"/>
          <w:sz w:val="26"/>
          <w:szCs w:val="26"/>
        </w:rPr>
        <w:t xml:space="preserve">$300,000 </w:t>
      </w:r>
      <w:r w:rsidR="00255EBB" w:rsidRPr="0086215A">
        <w:rPr>
          <w:rFonts w:ascii="Arial" w:eastAsia="Times New Roman" w:hAnsi="Arial" w:cs="Arial"/>
          <w:color w:val="000000"/>
          <w:sz w:val="26"/>
          <w:szCs w:val="26"/>
        </w:rPr>
        <w:t>by $2-$6 and the cost of ten (</w:t>
      </w:r>
      <w:r w:rsidR="00B3037C" w:rsidRPr="0086215A">
        <w:rPr>
          <w:rFonts w:ascii="Arial" w:eastAsia="Times New Roman" w:hAnsi="Arial" w:cs="Arial"/>
          <w:color w:val="000000"/>
          <w:sz w:val="26"/>
          <w:szCs w:val="26"/>
        </w:rPr>
        <w:t>10</w:t>
      </w:r>
      <w:r w:rsidR="00255EBB" w:rsidRPr="0086215A">
        <w:rPr>
          <w:rFonts w:ascii="Arial" w:eastAsia="Times New Roman" w:hAnsi="Arial" w:cs="Arial"/>
          <w:color w:val="000000"/>
          <w:sz w:val="26"/>
          <w:szCs w:val="26"/>
        </w:rPr>
        <w:t>) replacement windows by between $2-$10</w:t>
      </w:r>
      <w:r w:rsidR="00B46DDC">
        <w:rPr>
          <w:rFonts w:ascii="Arial" w:eastAsia="Times New Roman" w:hAnsi="Arial" w:cs="Arial"/>
          <w:color w:val="000000"/>
          <w:sz w:val="26"/>
          <w:szCs w:val="26"/>
        </w:rPr>
        <w:t xml:space="preserve"> per month</w:t>
      </w:r>
      <w:r w:rsidR="00255EBB" w:rsidRPr="0086215A">
        <w:rPr>
          <w:rFonts w:ascii="Arial" w:eastAsia="Times New Roman" w:hAnsi="Arial" w:cs="Arial"/>
          <w:color w:val="000000"/>
          <w:sz w:val="26"/>
          <w:szCs w:val="26"/>
        </w:rPr>
        <w:t>.</w:t>
      </w:r>
    </w:p>
    <w:p w14:paraId="1DCBA98F" w14:textId="29348680" w:rsidR="00B3037C" w:rsidRDefault="00B3037C" w:rsidP="00124044">
      <w:pPr>
        <w:rPr>
          <w:rFonts w:ascii="Arial" w:eastAsia="Times New Roman" w:hAnsi="Arial" w:cs="Arial"/>
          <w:color w:val="000000"/>
          <w:sz w:val="26"/>
          <w:szCs w:val="26"/>
        </w:rPr>
      </w:pPr>
    </w:p>
    <w:p w14:paraId="51E9FB59" w14:textId="6A570BC6" w:rsidR="00B3037C" w:rsidRDefault="00B3037C" w:rsidP="00C85AAA">
      <w:pPr>
        <w:pStyle w:val="ListParagraph"/>
        <w:numPr>
          <w:ilvl w:val="0"/>
          <w:numId w:val="8"/>
        </w:numPr>
        <w:rPr>
          <w:rFonts w:ascii="Arial" w:eastAsia="Times New Roman" w:hAnsi="Arial" w:cs="Arial"/>
          <w:b/>
          <w:bCs/>
          <w:color w:val="000000"/>
          <w:sz w:val="26"/>
          <w:szCs w:val="26"/>
        </w:rPr>
      </w:pPr>
      <w:r w:rsidRPr="00C85AAA">
        <w:rPr>
          <w:rFonts w:ascii="Arial" w:eastAsia="Times New Roman" w:hAnsi="Arial" w:cs="Arial"/>
          <w:b/>
          <w:bCs/>
          <w:color w:val="000000"/>
          <w:sz w:val="26"/>
          <w:szCs w:val="26"/>
        </w:rPr>
        <w:t xml:space="preserve">Cost </w:t>
      </w:r>
      <w:r w:rsidR="00C85AAA">
        <w:rPr>
          <w:rFonts w:ascii="Arial" w:eastAsia="Times New Roman" w:hAnsi="Arial" w:cs="Arial"/>
          <w:b/>
          <w:bCs/>
          <w:color w:val="000000"/>
          <w:sz w:val="26"/>
          <w:szCs w:val="26"/>
        </w:rPr>
        <w:t>Goes Down</w:t>
      </w:r>
      <w:r w:rsidR="00340861">
        <w:rPr>
          <w:rFonts w:ascii="Arial" w:eastAsia="Times New Roman" w:hAnsi="Arial" w:cs="Arial"/>
          <w:b/>
          <w:bCs/>
          <w:color w:val="000000"/>
          <w:sz w:val="26"/>
          <w:szCs w:val="26"/>
        </w:rPr>
        <w:t xml:space="preserve"> </w:t>
      </w:r>
      <w:r w:rsidRPr="00C85AAA">
        <w:rPr>
          <w:rFonts w:ascii="Arial" w:eastAsia="Times New Roman" w:hAnsi="Arial" w:cs="Arial"/>
          <w:b/>
          <w:bCs/>
          <w:color w:val="000000"/>
          <w:sz w:val="26"/>
          <w:szCs w:val="26"/>
        </w:rPr>
        <w:t>as Demand Increases</w:t>
      </w:r>
      <w:r w:rsidR="00340861">
        <w:rPr>
          <w:rFonts w:ascii="Arial" w:eastAsia="Times New Roman" w:hAnsi="Arial" w:cs="Arial"/>
          <w:b/>
          <w:bCs/>
          <w:color w:val="000000"/>
          <w:sz w:val="26"/>
          <w:szCs w:val="26"/>
        </w:rPr>
        <w:t xml:space="preserve"> In Competitive Markets</w:t>
      </w:r>
    </w:p>
    <w:p w14:paraId="410DB28C" w14:textId="77777777" w:rsidR="00340861" w:rsidRPr="00340861" w:rsidRDefault="00340861" w:rsidP="00340861">
      <w:pPr>
        <w:pStyle w:val="ListParagraph"/>
        <w:rPr>
          <w:rFonts w:ascii="Arial" w:eastAsia="Times New Roman" w:hAnsi="Arial" w:cs="Arial"/>
          <w:b/>
          <w:bCs/>
          <w:color w:val="000000"/>
          <w:sz w:val="26"/>
          <w:szCs w:val="26"/>
        </w:rPr>
      </w:pPr>
    </w:p>
    <w:p w14:paraId="62642854" w14:textId="75F60370" w:rsidR="00340861" w:rsidRDefault="00340861" w:rsidP="0041756F">
      <w:pPr>
        <w:ind w:left="720"/>
        <w:rPr>
          <w:rFonts w:ascii="Arial" w:hAnsi="Arial" w:cs="Arial"/>
          <w:color w:val="111111"/>
          <w:spacing w:val="1"/>
          <w:sz w:val="26"/>
          <w:szCs w:val="26"/>
          <w:shd w:val="clear" w:color="auto" w:fill="FFFFFF"/>
        </w:rPr>
      </w:pPr>
      <w:r w:rsidRPr="00340861">
        <w:rPr>
          <w:rFonts w:ascii="Arial" w:hAnsi="Arial" w:cs="Arial"/>
          <w:color w:val="111111"/>
          <w:spacing w:val="1"/>
          <w:sz w:val="26"/>
          <w:szCs w:val="26"/>
          <w:shd w:val="clear" w:color="auto" w:fill="FFFFFF"/>
        </w:rPr>
        <w:t>Prices come down in competitive markets. There are over 20 manufacturers of bird-safe glass</w:t>
      </w:r>
      <w:r w:rsidRPr="00340861">
        <w:rPr>
          <w:rFonts w:ascii="Arial" w:hAnsi="Arial" w:cs="Arial"/>
          <w:b/>
          <w:bCs/>
          <w:color w:val="111111"/>
          <w:spacing w:val="1"/>
          <w:sz w:val="26"/>
          <w:szCs w:val="26"/>
          <w:shd w:val="clear" w:color="auto" w:fill="FFFFFF"/>
        </w:rPr>
        <w:t xml:space="preserve"> listed </w:t>
      </w:r>
      <w:r w:rsidRPr="00340861">
        <w:rPr>
          <w:rFonts w:ascii="Arial" w:hAnsi="Arial" w:cs="Arial"/>
          <w:color w:val="111111"/>
          <w:spacing w:val="1"/>
          <w:sz w:val="26"/>
          <w:szCs w:val="26"/>
          <w:shd w:val="clear" w:color="auto" w:fill="FFFFFF"/>
        </w:rPr>
        <w:t>at the American Bird Conservancy site.</w:t>
      </w:r>
    </w:p>
    <w:p w14:paraId="79EED6AC" w14:textId="5AAE6F68" w:rsidR="00340861" w:rsidRDefault="00340861" w:rsidP="0041756F">
      <w:pPr>
        <w:ind w:left="720"/>
        <w:rPr>
          <w:rFonts w:ascii="Arial" w:hAnsi="Arial" w:cs="Arial"/>
          <w:color w:val="111111"/>
          <w:spacing w:val="1"/>
          <w:sz w:val="26"/>
          <w:szCs w:val="26"/>
          <w:shd w:val="clear" w:color="auto" w:fill="FFFFFF"/>
        </w:rPr>
      </w:pPr>
    </w:p>
    <w:p w14:paraId="70F4CA69" w14:textId="5F238CFF" w:rsidR="00340861" w:rsidRPr="00340861" w:rsidRDefault="00340861" w:rsidP="0041756F">
      <w:pPr>
        <w:ind w:left="720"/>
        <w:rPr>
          <w:rFonts w:ascii="Arial" w:hAnsi="Arial" w:cs="Arial"/>
          <w:b/>
          <w:bCs/>
          <w:color w:val="111111"/>
          <w:spacing w:val="1"/>
          <w:sz w:val="26"/>
          <w:szCs w:val="26"/>
          <w:shd w:val="clear" w:color="auto" w:fill="FFFFFF"/>
        </w:rPr>
      </w:pPr>
      <w:r>
        <w:rPr>
          <w:rFonts w:ascii="Arial" w:hAnsi="Arial" w:cs="Arial"/>
          <w:color w:val="111111"/>
          <w:spacing w:val="1"/>
          <w:sz w:val="26"/>
          <w:szCs w:val="26"/>
          <w:shd w:val="clear" w:color="auto" w:fill="FFFFFF"/>
        </w:rPr>
        <w:lastRenderedPageBreak/>
        <w:t xml:space="preserve">Solar collectors were </w:t>
      </w:r>
      <w:r w:rsidR="00403DAF">
        <w:rPr>
          <w:rFonts w:ascii="Arial" w:hAnsi="Arial" w:cs="Arial"/>
          <w:color w:val="111111"/>
          <w:spacing w:val="1"/>
          <w:sz w:val="26"/>
          <w:szCs w:val="26"/>
          <w:shd w:val="clear" w:color="auto" w:fill="FFFFFF"/>
        </w:rPr>
        <w:t xml:space="preserve">many </w:t>
      </w:r>
      <w:r>
        <w:rPr>
          <w:rFonts w:ascii="Arial" w:hAnsi="Arial" w:cs="Arial"/>
          <w:color w:val="111111"/>
          <w:spacing w:val="1"/>
          <w:sz w:val="26"/>
          <w:szCs w:val="26"/>
          <w:shd w:val="clear" w:color="auto" w:fill="FFFFFF"/>
        </w:rPr>
        <w:t>times more expensive</w:t>
      </w:r>
      <w:r w:rsidR="00403DAF">
        <w:rPr>
          <w:rFonts w:ascii="Arial" w:hAnsi="Arial" w:cs="Arial"/>
          <w:color w:val="111111"/>
          <w:spacing w:val="1"/>
          <w:sz w:val="26"/>
          <w:szCs w:val="26"/>
          <w:shd w:val="clear" w:color="auto" w:fill="FFFFFF"/>
        </w:rPr>
        <w:t xml:space="preserve"> than they are now </w:t>
      </w:r>
      <w:r>
        <w:rPr>
          <w:rFonts w:ascii="Arial" w:hAnsi="Arial" w:cs="Arial"/>
          <w:color w:val="111111"/>
          <w:spacing w:val="1"/>
          <w:sz w:val="26"/>
          <w:szCs w:val="26"/>
          <w:shd w:val="clear" w:color="auto" w:fill="FFFFFF"/>
        </w:rPr>
        <w:t xml:space="preserve"> – far greater than </w:t>
      </w:r>
      <w:r w:rsidR="0098482E">
        <w:rPr>
          <w:rFonts w:ascii="Arial" w:hAnsi="Arial" w:cs="Arial"/>
          <w:color w:val="111111"/>
          <w:spacing w:val="1"/>
          <w:sz w:val="26"/>
          <w:szCs w:val="26"/>
          <w:shd w:val="clear" w:color="auto" w:fill="FFFFFF"/>
        </w:rPr>
        <w:t>bird safe differential of 10</w:t>
      </w:r>
      <w:r w:rsidR="007A4BD1">
        <w:rPr>
          <w:rFonts w:ascii="Arial" w:hAnsi="Arial" w:cs="Arial"/>
          <w:color w:val="111111"/>
          <w:spacing w:val="1"/>
          <w:sz w:val="26"/>
          <w:szCs w:val="26"/>
          <w:shd w:val="clear" w:color="auto" w:fill="FFFFFF"/>
        </w:rPr>
        <w:t>%</w:t>
      </w:r>
      <w:r w:rsidR="0098482E">
        <w:rPr>
          <w:rFonts w:ascii="Arial" w:hAnsi="Arial" w:cs="Arial"/>
          <w:color w:val="111111"/>
          <w:spacing w:val="1"/>
          <w:sz w:val="26"/>
          <w:szCs w:val="26"/>
          <w:shd w:val="clear" w:color="auto" w:fill="FFFFFF"/>
        </w:rPr>
        <w:t>-50%.</w:t>
      </w:r>
    </w:p>
    <w:p w14:paraId="185C53EF" w14:textId="77777777" w:rsidR="00B3037C" w:rsidRPr="00340861" w:rsidRDefault="00B3037C" w:rsidP="0041756F">
      <w:pPr>
        <w:rPr>
          <w:rFonts w:ascii="Arial" w:eastAsia="Times New Roman" w:hAnsi="Arial" w:cs="Arial"/>
          <w:b/>
          <w:bCs/>
          <w:color w:val="000000"/>
          <w:sz w:val="26"/>
          <w:szCs w:val="26"/>
        </w:rPr>
      </w:pPr>
    </w:p>
    <w:p w14:paraId="30C12CC6" w14:textId="76CA0C44" w:rsidR="00B3037C" w:rsidRDefault="00B3037C" w:rsidP="0041756F">
      <w:pPr>
        <w:ind w:left="720"/>
        <w:rPr>
          <w:rFonts w:ascii="Arial" w:hAnsi="Arial" w:cs="Arial"/>
          <w:color w:val="111111"/>
          <w:spacing w:val="1"/>
          <w:sz w:val="26"/>
          <w:szCs w:val="26"/>
          <w:shd w:val="clear" w:color="auto" w:fill="FFFFFF"/>
        </w:rPr>
      </w:pPr>
      <w:r>
        <w:rPr>
          <w:rFonts w:ascii="Arial" w:eastAsia="Times New Roman" w:hAnsi="Arial" w:cs="Arial"/>
          <w:color w:val="000000"/>
          <w:sz w:val="26"/>
          <w:szCs w:val="26"/>
        </w:rPr>
        <w:t xml:space="preserve">The price of another glass product, solar panels, illustrates how the price of </w:t>
      </w:r>
      <w:r w:rsidR="00CC082D">
        <w:rPr>
          <w:rFonts w:ascii="Arial" w:eastAsia="Times New Roman" w:hAnsi="Arial" w:cs="Arial"/>
          <w:color w:val="000000"/>
          <w:sz w:val="26"/>
          <w:szCs w:val="26"/>
        </w:rPr>
        <w:t>bird-safe</w:t>
      </w:r>
      <w:r>
        <w:rPr>
          <w:rFonts w:ascii="Arial" w:eastAsia="Times New Roman" w:hAnsi="Arial" w:cs="Arial"/>
          <w:color w:val="000000"/>
          <w:sz w:val="26"/>
          <w:szCs w:val="26"/>
        </w:rPr>
        <w:t xml:space="preserve"> glass </w:t>
      </w:r>
      <w:r w:rsidR="009A5EBD">
        <w:rPr>
          <w:rFonts w:ascii="Arial" w:eastAsia="Times New Roman" w:hAnsi="Arial" w:cs="Arial"/>
          <w:color w:val="000000"/>
          <w:sz w:val="26"/>
          <w:szCs w:val="26"/>
        </w:rPr>
        <w:t>can fall rapidly as</w:t>
      </w:r>
      <w:r>
        <w:rPr>
          <w:rFonts w:ascii="Arial" w:eastAsia="Times New Roman" w:hAnsi="Arial" w:cs="Arial"/>
          <w:color w:val="000000"/>
          <w:sz w:val="26"/>
          <w:szCs w:val="26"/>
        </w:rPr>
        <w:t xml:space="preserve"> demand increases.  Under </w:t>
      </w:r>
      <w:hyperlink r:id="rId13" w:tgtFrame="_blank" w:history="1">
        <w:r w:rsidRPr="003C47F5">
          <w:rPr>
            <w:rStyle w:val="Hyperlink"/>
            <w:rFonts w:ascii="Arial" w:hAnsi="Arial" w:cs="Arial"/>
            <w:color w:val="3273DC"/>
            <w:sz w:val="26"/>
            <w:szCs w:val="26"/>
            <w:u w:val="none"/>
            <w:shd w:val="clear" w:color="auto" w:fill="FFFFFF"/>
          </w:rPr>
          <w:t>Swanson’s Law</w:t>
        </w:r>
      </w:hyperlink>
      <w:r w:rsidRPr="003C47F5">
        <w:rPr>
          <w:rFonts w:ascii="Arial" w:hAnsi="Arial" w:cs="Arial"/>
          <w:sz w:val="26"/>
          <w:szCs w:val="26"/>
          <w:shd w:val="clear" w:color="auto" w:fill="FFFFFF"/>
        </w:rPr>
        <w:t>,</w:t>
      </w:r>
      <w:r>
        <w:rPr>
          <w:rFonts w:ascii="Merriweather" w:hAnsi="Merriweather"/>
          <w:sz w:val="23"/>
          <w:szCs w:val="23"/>
          <w:shd w:val="clear" w:color="auto" w:fill="FFFFFF"/>
        </w:rPr>
        <w:t xml:space="preserve"> </w:t>
      </w:r>
      <w:r w:rsidRPr="003C47F5">
        <w:rPr>
          <w:rFonts w:ascii="Arial" w:eastAsia="Times New Roman" w:hAnsi="Arial" w:cs="Arial"/>
          <w:color w:val="000000"/>
          <w:sz w:val="26"/>
          <w:szCs w:val="26"/>
        </w:rPr>
        <w:t>the price drops by 20% for every doubling of shipped product.</w:t>
      </w:r>
      <w:r>
        <w:rPr>
          <w:rFonts w:ascii="Arial" w:eastAsia="Times New Roman" w:hAnsi="Arial" w:cs="Arial"/>
          <w:color w:val="000000"/>
          <w:sz w:val="26"/>
          <w:szCs w:val="26"/>
        </w:rPr>
        <w:t xml:space="preserve"> T</w:t>
      </w:r>
      <w:r w:rsidRPr="003C47F5">
        <w:rPr>
          <w:rFonts w:ascii="Arial" w:eastAsia="Times New Roman" w:hAnsi="Arial" w:cs="Arial"/>
          <w:color w:val="000000"/>
          <w:sz w:val="26"/>
          <w:szCs w:val="26"/>
        </w:rPr>
        <w:t>he cost of solar panels has generally been following</w:t>
      </w:r>
      <w:r>
        <w:rPr>
          <w:rFonts w:ascii="Merriweather" w:hAnsi="Merriweather"/>
          <w:sz w:val="23"/>
          <w:szCs w:val="23"/>
          <w:shd w:val="clear" w:color="auto" w:fill="FFFFFF"/>
        </w:rPr>
        <w:t> </w:t>
      </w:r>
      <w:hyperlink r:id="rId14" w:tgtFrame="_blank" w:history="1">
        <w:r w:rsidRPr="003C47F5">
          <w:rPr>
            <w:rStyle w:val="Hyperlink"/>
            <w:rFonts w:ascii="Arial" w:hAnsi="Arial" w:cs="Arial"/>
            <w:color w:val="3273DC"/>
            <w:sz w:val="26"/>
            <w:szCs w:val="26"/>
            <w:u w:val="none"/>
            <w:shd w:val="clear" w:color="auto" w:fill="FFFFFF"/>
          </w:rPr>
          <w:t>Swanson’s Law</w:t>
        </w:r>
      </w:hyperlink>
      <w:r w:rsidRPr="003C47F5">
        <w:rPr>
          <w:rStyle w:val="Hyperlink"/>
          <w:rFonts w:ascii="Arial" w:hAnsi="Arial" w:cs="Arial"/>
          <w:color w:val="3273DC"/>
          <w:sz w:val="26"/>
          <w:szCs w:val="26"/>
          <w:u w:val="none"/>
          <w:shd w:val="clear" w:color="auto" w:fill="FFFFFF"/>
        </w:rPr>
        <w:t>.</w:t>
      </w:r>
      <w:r>
        <w:rPr>
          <w:rFonts w:ascii="Arial" w:eastAsia="Times New Roman" w:hAnsi="Arial" w:cs="Arial"/>
          <w:color w:val="000000"/>
          <w:sz w:val="26"/>
          <w:szCs w:val="26"/>
        </w:rPr>
        <w:t xml:space="preserve"> Home solar installation costs have fallen from $57,000 to $24,000 in 10 years – about in half.</w:t>
      </w:r>
      <w:r w:rsidR="00D1059C">
        <w:rPr>
          <w:rFonts w:ascii="Arial" w:eastAsia="Times New Roman" w:hAnsi="Arial" w:cs="Arial"/>
          <w:color w:val="000000"/>
          <w:sz w:val="26"/>
          <w:szCs w:val="26"/>
        </w:rPr>
        <w:t xml:space="preserve"> </w:t>
      </w:r>
      <w:r w:rsidRPr="009A5EBD">
        <w:rPr>
          <w:rFonts w:ascii="Arial" w:hAnsi="Arial" w:cs="Arial"/>
          <w:color w:val="111111"/>
          <w:spacing w:val="1"/>
          <w:sz w:val="26"/>
          <w:szCs w:val="26"/>
          <w:shd w:val="clear" w:color="auto" w:fill="FFFFFF"/>
        </w:rPr>
        <w:t>The price of solar equipment has dropped by 89% since 2010.</w:t>
      </w:r>
    </w:p>
    <w:p w14:paraId="40457228" w14:textId="43394046" w:rsidR="00403DAF" w:rsidRDefault="00403DAF" w:rsidP="0041756F">
      <w:pPr>
        <w:ind w:left="720"/>
        <w:rPr>
          <w:rFonts w:ascii="Arial" w:hAnsi="Arial" w:cs="Arial"/>
          <w:color w:val="111111"/>
          <w:spacing w:val="1"/>
          <w:sz w:val="26"/>
          <w:szCs w:val="26"/>
          <w:shd w:val="clear" w:color="auto" w:fill="FFFFFF"/>
        </w:rPr>
      </w:pPr>
    </w:p>
    <w:p w14:paraId="06638BCF" w14:textId="2BE662F2" w:rsidR="00403DAF" w:rsidRPr="00D1059C" w:rsidRDefault="00403DAF" w:rsidP="0041756F">
      <w:pPr>
        <w:ind w:left="720"/>
        <w:rPr>
          <w:rFonts w:ascii="Arial" w:eastAsia="Times New Roman" w:hAnsi="Arial" w:cs="Arial"/>
          <w:color w:val="000000"/>
          <w:sz w:val="26"/>
          <w:szCs w:val="26"/>
        </w:rPr>
      </w:pPr>
      <w:proofErr w:type="gramStart"/>
      <w:r>
        <w:rPr>
          <w:rFonts w:ascii="Arial" w:hAnsi="Arial" w:cs="Arial"/>
          <w:color w:val="111111"/>
          <w:spacing w:val="1"/>
          <w:sz w:val="26"/>
          <w:szCs w:val="26"/>
          <w:shd w:val="clear" w:color="auto" w:fill="FFFFFF"/>
        </w:rPr>
        <w:t>Thus</w:t>
      </w:r>
      <w:proofErr w:type="gramEnd"/>
      <w:r>
        <w:rPr>
          <w:rFonts w:ascii="Arial" w:hAnsi="Arial" w:cs="Arial"/>
          <w:color w:val="111111"/>
          <w:spacing w:val="1"/>
          <w:sz w:val="26"/>
          <w:szCs w:val="26"/>
          <w:shd w:val="clear" w:color="auto" w:fill="FFFFFF"/>
        </w:rPr>
        <w:t xml:space="preserve"> if only a few municipalities adopt bird-safe building standards, much or all of the extra cost my disappear.</w:t>
      </w:r>
    </w:p>
    <w:p w14:paraId="43210B6E" w14:textId="65C0509A" w:rsidR="00F858BD" w:rsidRDefault="00F858BD" w:rsidP="00B3037C">
      <w:pPr>
        <w:rPr>
          <w:rFonts w:ascii="Arial" w:hAnsi="Arial" w:cs="Arial"/>
          <w:b/>
          <w:bCs/>
          <w:color w:val="111111"/>
          <w:spacing w:val="1"/>
          <w:sz w:val="27"/>
          <w:szCs w:val="27"/>
          <w:shd w:val="clear" w:color="auto" w:fill="FFFFFF"/>
        </w:rPr>
      </w:pPr>
    </w:p>
    <w:p w14:paraId="2EA58A8F" w14:textId="77777777" w:rsidR="009A5EBD" w:rsidRDefault="009A5EBD" w:rsidP="009A5EBD">
      <w:pPr>
        <w:rPr>
          <w:rFonts w:ascii="Arial" w:hAnsi="Arial" w:cs="Arial"/>
          <w:b/>
          <w:bCs/>
          <w:color w:val="111111"/>
          <w:spacing w:val="1"/>
          <w:sz w:val="27"/>
          <w:szCs w:val="27"/>
          <w:shd w:val="clear" w:color="auto" w:fill="FFFFFF"/>
        </w:rPr>
      </w:pPr>
    </w:p>
    <w:p w14:paraId="47B5839A" w14:textId="06D50072" w:rsidR="00D1059C" w:rsidRDefault="00D1059C" w:rsidP="00B3037C">
      <w:pPr>
        <w:rPr>
          <w:rFonts w:ascii="Arial" w:hAnsi="Arial" w:cs="Arial"/>
          <w:b/>
          <w:bCs/>
          <w:color w:val="111111"/>
          <w:spacing w:val="1"/>
          <w:sz w:val="27"/>
          <w:szCs w:val="27"/>
          <w:shd w:val="clear" w:color="auto" w:fill="FFFFFF"/>
        </w:rPr>
      </w:pPr>
      <w:r>
        <w:rPr>
          <w:rFonts w:ascii="Arial" w:hAnsi="Arial" w:cs="Arial"/>
          <w:b/>
          <w:bCs/>
          <w:color w:val="111111"/>
          <w:spacing w:val="1"/>
          <w:sz w:val="27"/>
          <w:szCs w:val="27"/>
          <w:shd w:val="clear" w:color="auto" w:fill="FFFFFF"/>
        </w:rPr>
        <w:t xml:space="preserve">Costs of </w:t>
      </w:r>
      <w:r w:rsidR="00CC082D">
        <w:rPr>
          <w:rFonts w:ascii="Arial" w:hAnsi="Arial" w:cs="Arial"/>
          <w:b/>
          <w:bCs/>
          <w:color w:val="111111"/>
          <w:spacing w:val="1"/>
          <w:sz w:val="27"/>
          <w:szCs w:val="27"/>
          <w:shd w:val="clear" w:color="auto" w:fill="FFFFFF"/>
        </w:rPr>
        <w:t>Bird-safe</w:t>
      </w:r>
      <w:r>
        <w:rPr>
          <w:rFonts w:ascii="Arial" w:hAnsi="Arial" w:cs="Arial"/>
          <w:b/>
          <w:bCs/>
          <w:color w:val="111111"/>
          <w:spacing w:val="1"/>
          <w:sz w:val="27"/>
          <w:szCs w:val="27"/>
          <w:shd w:val="clear" w:color="auto" w:fill="FFFFFF"/>
        </w:rPr>
        <w:t xml:space="preserve"> Glass In Perspective</w:t>
      </w:r>
    </w:p>
    <w:p w14:paraId="770D6DEC" w14:textId="593EDF8F" w:rsidR="00D1059C" w:rsidRDefault="00D1059C" w:rsidP="00B3037C">
      <w:pPr>
        <w:rPr>
          <w:rFonts w:ascii="Arial" w:hAnsi="Arial" w:cs="Arial"/>
          <w:b/>
          <w:bCs/>
          <w:color w:val="111111"/>
          <w:spacing w:val="1"/>
          <w:sz w:val="27"/>
          <w:szCs w:val="27"/>
          <w:shd w:val="clear" w:color="auto" w:fill="FFFFFF"/>
        </w:rPr>
      </w:pPr>
    </w:p>
    <w:p w14:paraId="6BD5714B" w14:textId="611D3DA8" w:rsidR="00D1059C" w:rsidRPr="00D230BA" w:rsidRDefault="00D230BA" w:rsidP="00D1059C">
      <w:pPr>
        <w:pStyle w:val="ListParagraph"/>
        <w:numPr>
          <w:ilvl w:val="1"/>
          <w:numId w:val="18"/>
        </w:numPr>
        <w:rPr>
          <w:rFonts w:ascii="Arial" w:eastAsia="Times New Roman" w:hAnsi="Arial" w:cs="Arial"/>
          <w:color w:val="000000"/>
          <w:sz w:val="26"/>
          <w:szCs w:val="26"/>
        </w:rPr>
      </w:pPr>
      <w:r>
        <w:rPr>
          <w:rFonts w:ascii="Arial" w:eastAsia="Times New Roman" w:hAnsi="Arial" w:cs="Arial"/>
          <w:color w:val="000000"/>
          <w:sz w:val="26"/>
          <w:szCs w:val="26"/>
        </w:rPr>
        <w:t xml:space="preserve">The </w:t>
      </w:r>
      <w:r w:rsidR="00D1059C" w:rsidRPr="00D230BA">
        <w:rPr>
          <w:rFonts w:ascii="Arial" w:eastAsia="Times New Roman" w:hAnsi="Arial" w:cs="Arial"/>
          <w:color w:val="000000"/>
          <w:sz w:val="26"/>
          <w:szCs w:val="26"/>
        </w:rPr>
        <w:t xml:space="preserve">variation in </w:t>
      </w:r>
      <w:r w:rsidR="009A5EBD">
        <w:rPr>
          <w:rFonts w:ascii="Arial" w:eastAsia="Times New Roman" w:hAnsi="Arial" w:cs="Arial"/>
          <w:color w:val="000000"/>
          <w:sz w:val="26"/>
          <w:szCs w:val="26"/>
        </w:rPr>
        <w:t xml:space="preserve">the prices for </w:t>
      </w:r>
      <w:r w:rsidR="0098482E">
        <w:rPr>
          <w:rFonts w:ascii="Arial" w:eastAsia="Times New Roman" w:hAnsi="Arial" w:cs="Arial"/>
          <w:color w:val="000000"/>
          <w:sz w:val="26"/>
          <w:szCs w:val="26"/>
        </w:rPr>
        <w:t xml:space="preserve">the </w:t>
      </w:r>
      <w:r w:rsidR="0098482E" w:rsidRPr="00E71668">
        <w:rPr>
          <w:rFonts w:ascii="Arial" w:eastAsia="Times New Roman" w:hAnsi="Arial" w:cs="Arial"/>
          <w:color w:val="000000"/>
          <w:sz w:val="26"/>
          <w:szCs w:val="26"/>
        </w:rPr>
        <w:t xml:space="preserve">same window </w:t>
      </w:r>
      <w:r w:rsidR="009A5EBD" w:rsidRPr="00E71668">
        <w:rPr>
          <w:rFonts w:ascii="Arial" w:eastAsia="Times New Roman" w:hAnsi="Arial" w:cs="Arial"/>
          <w:color w:val="000000"/>
          <w:sz w:val="26"/>
          <w:szCs w:val="26"/>
        </w:rPr>
        <w:t>standard</w:t>
      </w:r>
      <w:r w:rsidR="00DB41C4">
        <w:rPr>
          <w:rFonts w:ascii="Arial" w:eastAsia="Times New Roman" w:hAnsi="Arial" w:cs="Arial"/>
          <w:color w:val="000000"/>
          <w:sz w:val="26"/>
          <w:szCs w:val="26"/>
        </w:rPr>
        <w:t xml:space="preserve"> </w:t>
      </w:r>
      <w:r w:rsidR="0098482E">
        <w:rPr>
          <w:rFonts w:ascii="Arial" w:eastAsia="Times New Roman" w:hAnsi="Arial" w:cs="Arial"/>
          <w:color w:val="000000"/>
          <w:sz w:val="26"/>
          <w:szCs w:val="26"/>
        </w:rPr>
        <w:t>is</w:t>
      </w:r>
      <w:r w:rsidR="00D1059C" w:rsidRPr="00D230BA">
        <w:rPr>
          <w:rFonts w:ascii="Arial" w:eastAsia="Times New Roman" w:hAnsi="Arial" w:cs="Arial"/>
          <w:color w:val="000000"/>
          <w:sz w:val="26"/>
          <w:szCs w:val="26"/>
        </w:rPr>
        <w:t xml:space="preserve"> between $300 and $1,200</w:t>
      </w:r>
      <w:r w:rsidR="009A5EBD">
        <w:rPr>
          <w:rFonts w:ascii="Arial" w:eastAsia="Times New Roman" w:hAnsi="Arial" w:cs="Arial"/>
          <w:color w:val="000000"/>
          <w:sz w:val="26"/>
          <w:szCs w:val="26"/>
        </w:rPr>
        <w:t xml:space="preserve">. </w:t>
      </w:r>
      <w:r w:rsidR="00E71668" w:rsidRPr="0041756F">
        <w:rPr>
          <w:rFonts w:ascii="Arial" w:eastAsia="Times New Roman" w:hAnsi="Arial" w:cs="Arial"/>
          <w:color w:val="000000"/>
          <w:sz w:val="26"/>
          <w:szCs w:val="26"/>
        </w:rPr>
        <w:t>The added cost for bird safe glass is</w:t>
      </w:r>
      <w:r w:rsidR="00DF72A7">
        <w:rPr>
          <w:rFonts w:ascii="Arial" w:eastAsia="Times New Roman" w:hAnsi="Arial" w:cs="Arial"/>
          <w:color w:val="000000"/>
          <w:sz w:val="26"/>
          <w:szCs w:val="26"/>
        </w:rPr>
        <w:t xml:space="preserve"> $21 if it is 10% more expensive,$53 if it is 25% more expensive, and $107 </w:t>
      </w:r>
      <w:r w:rsidR="00E71668" w:rsidRPr="0041756F">
        <w:rPr>
          <w:rFonts w:ascii="Arial" w:eastAsia="Times New Roman" w:hAnsi="Arial" w:cs="Arial"/>
          <w:color w:val="000000"/>
          <w:sz w:val="26"/>
          <w:szCs w:val="26"/>
        </w:rPr>
        <w:t>at 50%.</w:t>
      </w:r>
      <w:r w:rsidR="00E71668">
        <w:rPr>
          <w:rFonts w:ascii="Arial" w:eastAsia="Times New Roman" w:hAnsi="Arial" w:cs="Arial"/>
          <w:b/>
          <w:bCs/>
          <w:color w:val="000000"/>
          <w:sz w:val="26"/>
          <w:szCs w:val="26"/>
        </w:rPr>
        <w:t xml:space="preserve">  </w:t>
      </w:r>
      <w:r w:rsidR="009A5EBD">
        <w:rPr>
          <w:rFonts w:ascii="Arial" w:eastAsia="Times New Roman" w:hAnsi="Arial" w:cs="Arial"/>
          <w:color w:val="000000"/>
          <w:sz w:val="26"/>
          <w:szCs w:val="26"/>
        </w:rPr>
        <w:t xml:space="preserve"> </w:t>
      </w:r>
      <w:r w:rsidR="00E71668">
        <w:rPr>
          <w:rFonts w:ascii="Arial" w:eastAsia="Times New Roman" w:hAnsi="Arial" w:cs="Arial"/>
          <w:color w:val="000000"/>
          <w:sz w:val="26"/>
          <w:szCs w:val="26"/>
        </w:rPr>
        <w:t>There is plenty of room for the added cost of bird-safe glass to be absorbed</w:t>
      </w:r>
      <w:r w:rsidR="0041756F">
        <w:rPr>
          <w:rFonts w:ascii="Arial" w:eastAsia="Times New Roman" w:hAnsi="Arial" w:cs="Arial"/>
          <w:color w:val="000000"/>
          <w:sz w:val="26"/>
          <w:szCs w:val="26"/>
        </w:rPr>
        <w:t xml:space="preserve"> in the negotiation process.</w:t>
      </w:r>
      <w:r w:rsidR="0098482E">
        <w:rPr>
          <w:rFonts w:ascii="Arial" w:eastAsia="Times New Roman" w:hAnsi="Arial" w:cs="Arial"/>
          <w:color w:val="000000"/>
          <w:sz w:val="26"/>
          <w:szCs w:val="26"/>
        </w:rPr>
        <w:t xml:space="preserve"> </w:t>
      </w:r>
    </w:p>
    <w:p w14:paraId="175C4DCA" w14:textId="3B1E6408" w:rsidR="00D1059C" w:rsidRDefault="00E71668" w:rsidP="001D55D9">
      <w:pPr>
        <w:pStyle w:val="ListParagraph"/>
        <w:numPr>
          <w:ilvl w:val="1"/>
          <w:numId w:val="18"/>
        </w:numPr>
        <w:rPr>
          <w:rFonts w:ascii="Arial" w:eastAsia="Times New Roman" w:hAnsi="Arial" w:cs="Arial"/>
          <w:color w:val="000000"/>
          <w:sz w:val="26"/>
          <w:szCs w:val="26"/>
        </w:rPr>
      </w:pPr>
      <w:r>
        <w:rPr>
          <w:rFonts w:ascii="Arial" w:eastAsia="Times New Roman" w:hAnsi="Arial" w:cs="Arial"/>
          <w:color w:val="000000"/>
          <w:sz w:val="26"/>
          <w:szCs w:val="26"/>
        </w:rPr>
        <w:t>From the builder</w:t>
      </w:r>
      <w:r w:rsidR="0041756F">
        <w:rPr>
          <w:rFonts w:ascii="Arial" w:eastAsia="Times New Roman" w:hAnsi="Arial" w:cs="Arial"/>
          <w:color w:val="000000"/>
          <w:sz w:val="26"/>
          <w:szCs w:val="26"/>
        </w:rPr>
        <w:t>’</w:t>
      </w:r>
      <w:r>
        <w:rPr>
          <w:rFonts w:ascii="Arial" w:eastAsia="Times New Roman" w:hAnsi="Arial" w:cs="Arial"/>
          <w:color w:val="000000"/>
          <w:sz w:val="26"/>
          <w:szCs w:val="26"/>
        </w:rPr>
        <w:t>s point of view -- t</w:t>
      </w:r>
      <w:r w:rsidR="00D1059C" w:rsidRPr="00D230BA">
        <w:rPr>
          <w:rFonts w:ascii="Arial" w:eastAsia="Times New Roman" w:hAnsi="Arial" w:cs="Arial"/>
          <w:color w:val="000000"/>
          <w:sz w:val="26"/>
          <w:szCs w:val="26"/>
        </w:rPr>
        <w:t xml:space="preserve">he variability in lumber costs </w:t>
      </w:r>
      <w:r w:rsidR="009A5EBD">
        <w:rPr>
          <w:rFonts w:ascii="Arial" w:eastAsia="Times New Roman" w:hAnsi="Arial" w:cs="Arial"/>
          <w:color w:val="000000"/>
          <w:sz w:val="26"/>
          <w:szCs w:val="26"/>
        </w:rPr>
        <w:t xml:space="preserve">which builders expect </w:t>
      </w:r>
      <w:r w:rsidR="00D1059C" w:rsidRPr="00D230BA">
        <w:rPr>
          <w:rFonts w:ascii="Arial" w:eastAsia="Times New Roman" w:hAnsi="Arial" w:cs="Arial"/>
          <w:color w:val="000000"/>
          <w:sz w:val="26"/>
          <w:szCs w:val="26"/>
        </w:rPr>
        <w:t xml:space="preserve">is five times </w:t>
      </w:r>
      <w:r w:rsidR="00D1059C" w:rsidRPr="001D55D9">
        <w:rPr>
          <w:rFonts w:ascii="Arial" w:eastAsia="Times New Roman" w:hAnsi="Arial" w:cs="Arial"/>
          <w:color w:val="000000"/>
          <w:sz w:val="26"/>
          <w:szCs w:val="26"/>
        </w:rPr>
        <w:t>the</w:t>
      </w:r>
      <w:r w:rsidR="0006254A">
        <w:rPr>
          <w:rFonts w:ascii="Arial" w:eastAsia="Times New Roman" w:hAnsi="Arial" w:cs="Arial"/>
          <w:color w:val="000000"/>
          <w:sz w:val="26"/>
          <w:szCs w:val="26"/>
        </w:rPr>
        <w:t xml:space="preserve"> </w:t>
      </w:r>
      <w:r w:rsidR="0006254A" w:rsidRPr="00E71668">
        <w:rPr>
          <w:rFonts w:ascii="Arial" w:eastAsia="Times New Roman" w:hAnsi="Arial" w:cs="Arial"/>
          <w:color w:val="000000"/>
          <w:sz w:val="26"/>
          <w:szCs w:val="26"/>
        </w:rPr>
        <w:t>ex</w:t>
      </w:r>
      <w:r w:rsidR="00E0701D" w:rsidRPr="00E71668">
        <w:rPr>
          <w:rFonts w:ascii="Arial" w:eastAsia="Times New Roman" w:hAnsi="Arial" w:cs="Arial"/>
          <w:color w:val="000000"/>
          <w:sz w:val="26"/>
          <w:szCs w:val="26"/>
        </w:rPr>
        <w:t>t</w:t>
      </w:r>
      <w:r w:rsidR="0006254A" w:rsidRPr="00E71668">
        <w:rPr>
          <w:rFonts w:ascii="Arial" w:eastAsia="Times New Roman" w:hAnsi="Arial" w:cs="Arial"/>
          <w:color w:val="000000"/>
          <w:sz w:val="26"/>
          <w:szCs w:val="26"/>
        </w:rPr>
        <w:t>ra cost</w:t>
      </w:r>
      <w:r w:rsidR="0006254A">
        <w:rPr>
          <w:rFonts w:ascii="Arial" w:eastAsia="Times New Roman" w:hAnsi="Arial" w:cs="Arial"/>
          <w:b/>
          <w:bCs/>
          <w:color w:val="000000"/>
          <w:sz w:val="26"/>
          <w:szCs w:val="26"/>
        </w:rPr>
        <w:t xml:space="preserve"> </w:t>
      </w:r>
      <w:r>
        <w:rPr>
          <w:rFonts w:ascii="Arial" w:eastAsia="Times New Roman" w:hAnsi="Arial" w:cs="Arial"/>
          <w:color w:val="000000"/>
          <w:sz w:val="26"/>
          <w:szCs w:val="26"/>
        </w:rPr>
        <w:t xml:space="preserve">of </w:t>
      </w:r>
      <w:r w:rsidR="00CC082D">
        <w:rPr>
          <w:rFonts w:ascii="Arial" w:eastAsia="Times New Roman" w:hAnsi="Arial" w:cs="Arial"/>
          <w:color w:val="000000"/>
          <w:sz w:val="26"/>
          <w:szCs w:val="26"/>
        </w:rPr>
        <w:t>bird-safe</w:t>
      </w:r>
      <w:r w:rsidR="00D1059C" w:rsidRPr="001D55D9">
        <w:rPr>
          <w:rFonts w:ascii="Arial" w:eastAsia="Times New Roman" w:hAnsi="Arial" w:cs="Arial"/>
          <w:color w:val="000000"/>
          <w:sz w:val="26"/>
          <w:szCs w:val="26"/>
        </w:rPr>
        <w:t xml:space="preserve"> glass</w:t>
      </w:r>
      <w:r w:rsidR="00813E40" w:rsidRPr="001D55D9">
        <w:rPr>
          <w:rFonts w:ascii="Arial" w:eastAsia="Times New Roman" w:hAnsi="Arial" w:cs="Arial"/>
          <w:color w:val="000000"/>
          <w:sz w:val="26"/>
          <w:szCs w:val="26"/>
        </w:rPr>
        <w:t xml:space="preserve"> </w:t>
      </w:r>
      <w:r w:rsidR="00E0701D" w:rsidRPr="00E71668">
        <w:rPr>
          <w:rFonts w:ascii="Arial" w:eastAsia="Times New Roman" w:hAnsi="Arial" w:cs="Arial"/>
          <w:color w:val="000000"/>
          <w:sz w:val="26"/>
          <w:szCs w:val="26"/>
        </w:rPr>
        <w:t xml:space="preserve">if that bird-safe glass cost 25% </w:t>
      </w:r>
      <w:r w:rsidRPr="00E71668">
        <w:rPr>
          <w:rFonts w:ascii="Arial" w:eastAsia="Times New Roman" w:hAnsi="Arial" w:cs="Arial"/>
          <w:color w:val="000000"/>
          <w:sz w:val="26"/>
          <w:szCs w:val="26"/>
        </w:rPr>
        <w:t>than ordinary glass</w:t>
      </w:r>
      <w:r w:rsidR="00813E40" w:rsidRPr="00E71668">
        <w:rPr>
          <w:rFonts w:ascii="Arial" w:eastAsia="Times New Roman" w:hAnsi="Arial" w:cs="Arial"/>
          <w:color w:val="000000"/>
          <w:sz w:val="26"/>
          <w:szCs w:val="26"/>
        </w:rPr>
        <w:t>.</w:t>
      </w:r>
      <w:r w:rsidR="0006254A">
        <w:rPr>
          <w:rFonts w:ascii="Arial" w:eastAsia="Times New Roman" w:hAnsi="Arial" w:cs="Arial"/>
          <w:color w:val="000000"/>
          <w:sz w:val="26"/>
          <w:szCs w:val="26"/>
        </w:rPr>
        <w:t xml:space="preserve"> </w:t>
      </w:r>
      <w:r>
        <w:rPr>
          <w:rFonts w:ascii="Arial" w:eastAsia="Times New Roman" w:hAnsi="Arial" w:cs="Arial"/>
          <w:color w:val="000000"/>
          <w:sz w:val="26"/>
          <w:szCs w:val="26"/>
        </w:rPr>
        <w:t>(2000-2010, not current economy.)</w:t>
      </w:r>
      <w:r w:rsidR="0006254A">
        <w:rPr>
          <w:rFonts w:ascii="Arial" w:eastAsia="Times New Roman" w:hAnsi="Arial" w:cs="Arial"/>
          <w:color w:val="000000"/>
          <w:sz w:val="26"/>
          <w:szCs w:val="26"/>
        </w:rPr>
        <w:t xml:space="preserve"> </w:t>
      </w:r>
    </w:p>
    <w:p w14:paraId="2F6F195B" w14:textId="793A354B" w:rsidR="001D55D9" w:rsidRDefault="001D55D9" w:rsidP="001D55D9">
      <w:pPr>
        <w:rPr>
          <w:rFonts w:ascii="Arial" w:eastAsia="Times New Roman" w:hAnsi="Arial" w:cs="Arial"/>
          <w:color w:val="000000"/>
          <w:sz w:val="26"/>
          <w:szCs w:val="26"/>
        </w:rPr>
      </w:pPr>
    </w:p>
    <w:p w14:paraId="5C134F48" w14:textId="163C31FF" w:rsidR="00D1059C" w:rsidRPr="00D230BA" w:rsidRDefault="001D55D9" w:rsidP="00B3037C">
      <w:pPr>
        <w:rPr>
          <w:rFonts w:ascii="Arial" w:hAnsi="Arial" w:cs="Arial"/>
          <w:b/>
          <w:bCs/>
          <w:color w:val="111111"/>
          <w:spacing w:val="1"/>
          <w:sz w:val="26"/>
          <w:szCs w:val="26"/>
          <w:shd w:val="clear" w:color="auto" w:fill="FFFFFF"/>
        </w:rPr>
      </w:pPr>
      <w:r>
        <w:rPr>
          <w:rFonts w:ascii="Arial" w:eastAsia="Times New Roman" w:hAnsi="Arial" w:cs="Arial"/>
          <w:color w:val="000000"/>
          <w:sz w:val="26"/>
          <w:szCs w:val="26"/>
        </w:rPr>
        <w:t xml:space="preserve">The computations on which these conclusions are based are in a spreadsheet at the end of this document or can be downloaded at </w:t>
      </w:r>
      <w:hyperlink r:id="rId15" w:history="1">
        <w:r w:rsidR="002B1907" w:rsidRPr="002B1907">
          <w:rPr>
            <w:rStyle w:val="Hyperlink"/>
            <w:rFonts w:ascii="Arial" w:eastAsia="Times New Roman" w:hAnsi="Arial" w:cs="Arial"/>
            <w:sz w:val="26"/>
            <w:szCs w:val="26"/>
          </w:rPr>
          <w:t>https://ornithologycenter.com/birdsafeaffordable/</w:t>
        </w:r>
      </w:hyperlink>
    </w:p>
    <w:p w14:paraId="7B092C96" w14:textId="2A006B15" w:rsidR="00807D62" w:rsidRPr="00CB43A0" w:rsidRDefault="00807D62" w:rsidP="00B3037C">
      <w:pPr>
        <w:rPr>
          <w:rFonts w:ascii="Arial" w:hAnsi="Arial" w:cs="Arial"/>
          <w:b/>
          <w:bCs/>
          <w:color w:val="111111"/>
          <w:spacing w:val="1"/>
          <w:sz w:val="26"/>
          <w:szCs w:val="26"/>
          <w:shd w:val="clear" w:color="auto" w:fill="FFFFFF"/>
        </w:rPr>
      </w:pPr>
    </w:p>
    <w:p w14:paraId="768DE8FC" w14:textId="71691D62" w:rsidR="00A2073F" w:rsidRPr="001D55D9" w:rsidRDefault="00A2073F" w:rsidP="00754B98">
      <w:pPr>
        <w:jc w:val="center"/>
        <w:rPr>
          <w:rFonts w:ascii="Arial" w:eastAsia="Times New Roman" w:hAnsi="Arial" w:cs="Arial"/>
          <w:color w:val="000000"/>
          <w:sz w:val="44"/>
          <w:szCs w:val="44"/>
        </w:rPr>
      </w:pPr>
      <w:r w:rsidRPr="001D55D9">
        <w:rPr>
          <w:rFonts w:ascii="Arial" w:eastAsia="Times New Roman" w:hAnsi="Arial" w:cs="Arial"/>
          <w:color w:val="000000"/>
          <w:sz w:val="44"/>
          <w:szCs w:val="44"/>
        </w:rPr>
        <w:t>Background</w:t>
      </w:r>
      <w:r w:rsidR="00754B98" w:rsidRPr="001D55D9">
        <w:rPr>
          <w:rFonts w:ascii="Arial" w:eastAsia="Times New Roman" w:hAnsi="Arial" w:cs="Arial"/>
          <w:color w:val="000000"/>
          <w:sz w:val="44"/>
          <w:szCs w:val="44"/>
        </w:rPr>
        <w:t xml:space="preserve"> Material</w:t>
      </w:r>
    </w:p>
    <w:p w14:paraId="7370AEB8" w14:textId="77777777" w:rsidR="00D230BA" w:rsidRDefault="00D230BA" w:rsidP="00D230BA">
      <w:pPr>
        <w:rPr>
          <w:rFonts w:ascii="Arial" w:hAnsi="Arial" w:cs="Arial"/>
          <w:b/>
          <w:bCs/>
          <w:color w:val="111111"/>
          <w:spacing w:val="1"/>
          <w:sz w:val="26"/>
          <w:szCs w:val="26"/>
          <w:shd w:val="clear" w:color="auto" w:fill="FFFFFF"/>
        </w:rPr>
      </w:pPr>
    </w:p>
    <w:p w14:paraId="34473F9C" w14:textId="4D3FFA57" w:rsidR="00680306" w:rsidRDefault="00CC082D" w:rsidP="002D0540">
      <w:pPr>
        <w:pStyle w:val="ListParagraph"/>
        <w:numPr>
          <w:ilvl w:val="0"/>
          <w:numId w:val="23"/>
        </w:numPr>
        <w:rPr>
          <w:rFonts w:ascii="Arial" w:eastAsia="Times New Roman" w:hAnsi="Arial" w:cs="Arial"/>
          <w:color w:val="000000"/>
          <w:szCs w:val="24"/>
        </w:rPr>
      </w:pPr>
      <w:r>
        <w:rPr>
          <w:rFonts w:ascii="Arial" w:eastAsia="Times New Roman" w:hAnsi="Arial" w:cs="Arial"/>
          <w:color w:val="000000"/>
          <w:szCs w:val="24"/>
        </w:rPr>
        <w:t>Bird-safe</w:t>
      </w:r>
      <w:r w:rsidR="00680306">
        <w:rPr>
          <w:rFonts w:ascii="Arial" w:eastAsia="Times New Roman" w:hAnsi="Arial" w:cs="Arial"/>
          <w:color w:val="000000"/>
          <w:szCs w:val="24"/>
        </w:rPr>
        <w:t xml:space="preserve"> Glass</w:t>
      </w:r>
    </w:p>
    <w:p w14:paraId="0012442E" w14:textId="5FCC1B7C" w:rsidR="00B00ED9" w:rsidRPr="002D0540" w:rsidRDefault="00B00ED9" w:rsidP="002D0540">
      <w:pPr>
        <w:pStyle w:val="ListParagraph"/>
        <w:numPr>
          <w:ilvl w:val="0"/>
          <w:numId w:val="23"/>
        </w:numPr>
        <w:rPr>
          <w:rFonts w:ascii="Arial" w:eastAsia="Times New Roman" w:hAnsi="Arial" w:cs="Arial"/>
          <w:color w:val="000000"/>
          <w:szCs w:val="24"/>
        </w:rPr>
      </w:pPr>
      <w:r w:rsidRPr="002D0540">
        <w:rPr>
          <w:rFonts w:ascii="Arial" w:eastAsia="Times New Roman" w:hAnsi="Arial" w:cs="Arial"/>
          <w:color w:val="000000"/>
          <w:szCs w:val="24"/>
        </w:rPr>
        <w:t>Costs in Perspective</w:t>
      </w:r>
    </w:p>
    <w:p w14:paraId="46F7B353" w14:textId="284A7D0F" w:rsidR="007B34A0" w:rsidRPr="002D0540" w:rsidRDefault="007B34A0" w:rsidP="00027DF1">
      <w:pPr>
        <w:pStyle w:val="ListParagraph"/>
        <w:numPr>
          <w:ilvl w:val="1"/>
          <w:numId w:val="23"/>
        </w:numPr>
        <w:rPr>
          <w:rFonts w:ascii="Arial" w:eastAsia="Times New Roman" w:hAnsi="Arial" w:cs="Arial"/>
          <w:color w:val="000000"/>
          <w:szCs w:val="24"/>
        </w:rPr>
      </w:pPr>
      <w:r w:rsidRPr="002D0540">
        <w:rPr>
          <w:rFonts w:ascii="Arial" w:eastAsia="Times New Roman" w:hAnsi="Arial" w:cs="Arial"/>
          <w:color w:val="000000"/>
          <w:szCs w:val="24"/>
        </w:rPr>
        <w:t>Wide variation in window prices</w:t>
      </w:r>
    </w:p>
    <w:p w14:paraId="40ABC8AB" w14:textId="2A73B79E" w:rsidR="00107834" w:rsidRPr="002D0540" w:rsidRDefault="00472C3E" w:rsidP="00027DF1">
      <w:pPr>
        <w:pStyle w:val="ListParagraph"/>
        <w:numPr>
          <w:ilvl w:val="1"/>
          <w:numId w:val="23"/>
        </w:numPr>
        <w:rPr>
          <w:rFonts w:ascii="Arial" w:eastAsia="Times New Roman" w:hAnsi="Arial" w:cs="Arial"/>
          <w:color w:val="000000"/>
          <w:szCs w:val="24"/>
        </w:rPr>
      </w:pPr>
      <w:r w:rsidRPr="002D0540">
        <w:rPr>
          <w:rFonts w:ascii="Arial" w:eastAsia="Times New Roman" w:hAnsi="Arial" w:cs="Arial"/>
          <w:color w:val="000000"/>
          <w:szCs w:val="24"/>
        </w:rPr>
        <w:t>The difference in w</w:t>
      </w:r>
      <w:r w:rsidR="00107834" w:rsidRPr="002D0540">
        <w:rPr>
          <w:rFonts w:ascii="Arial" w:eastAsia="Times New Roman" w:hAnsi="Arial" w:cs="Arial"/>
          <w:color w:val="000000"/>
          <w:szCs w:val="24"/>
        </w:rPr>
        <w:t xml:space="preserve">ood </w:t>
      </w:r>
      <w:r w:rsidRPr="002D0540">
        <w:rPr>
          <w:rFonts w:ascii="Arial" w:eastAsia="Times New Roman" w:hAnsi="Arial" w:cs="Arial"/>
          <w:color w:val="000000"/>
          <w:szCs w:val="24"/>
        </w:rPr>
        <w:t xml:space="preserve">clad </w:t>
      </w:r>
      <w:r w:rsidR="00107834" w:rsidRPr="002D0540">
        <w:rPr>
          <w:rFonts w:ascii="Arial" w:eastAsia="Times New Roman" w:hAnsi="Arial" w:cs="Arial"/>
          <w:color w:val="000000"/>
          <w:szCs w:val="24"/>
        </w:rPr>
        <w:t xml:space="preserve">window </w:t>
      </w:r>
      <w:r w:rsidRPr="002D0540">
        <w:rPr>
          <w:rFonts w:ascii="Arial" w:eastAsia="Times New Roman" w:hAnsi="Arial" w:cs="Arial"/>
          <w:color w:val="000000"/>
          <w:szCs w:val="24"/>
        </w:rPr>
        <w:t xml:space="preserve">over vinyl </w:t>
      </w:r>
      <w:r w:rsidR="00107834" w:rsidRPr="002D0540">
        <w:rPr>
          <w:rFonts w:ascii="Arial" w:eastAsia="Times New Roman" w:hAnsi="Arial" w:cs="Arial"/>
          <w:color w:val="000000"/>
          <w:szCs w:val="24"/>
        </w:rPr>
        <w:t xml:space="preserve">is far greater than the cost of </w:t>
      </w:r>
      <w:r w:rsidR="00CC082D">
        <w:rPr>
          <w:rFonts w:ascii="Arial" w:eastAsia="Times New Roman" w:hAnsi="Arial" w:cs="Arial"/>
          <w:color w:val="000000"/>
          <w:szCs w:val="24"/>
        </w:rPr>
        <w:t>bird-safe</w:t>
      </w:r>
      <w:r w:rsidR="00107834" w:rsidRPr="002D0540">
        <w:rPr>
          <w:rFonts w:ascii="Arial" w:eastAsia="Times New Roman" w:hAnsi="Arial" w:cs="Arial"/>
          <w:color w:val="000000"/>
          <w:szCs w:val="24"/>
        </w:rPr>
        <w:t xml:space="preserve"> glass in two </w:t>
      </w:r>
      <w:r w:rsidR="00FE4830" w:rsidRPr="002D0540">
        <w:rPr>
          <w:rFonts w:ascii="Arial" w:eastAsia="Times New Roman" w:hAnsi="Arial" w:cs="Arial"/>
          <w:color w:val="000000"/>
          <w:szCs w:val="24"/>
        </w:rPr>
        <w:t>scenarios</w:t>
      </w:r>
    </w:p>
    <w:p w14:paraId="7D5D55E1" w14:textId="34580456" w:rsidR="00102377" w:rsidRPr="002D0540" w:rsidRDefault="00102377" w:rsidP="00027DF1">
      <w:pPr>
        <w:pStyle w:val="ListParagraph"/>
        <w:numPr>
          <w:ilvl w:val="1"/>
          <w:numId w:val="23"/>
        </w:numPr>
        <w:rPr>
          <w:rFonts w:ascii="Arial" w:eastAsia="Times New Roman" w:hAnsi="Arial" w:cs="Arial"/>
          <w:color w:val="000000"/>
          <w:szCs w:val="24"/>
        </w:rPr>
      </w:pPr>
      <w:r w:rsidRPr="002D0540">
        <w:rPr>
          <w:rFonts w:ascii="Arial" w:eastAsia="Times New Roman" w:hAnsi="Arial" w:cs="Arial"/>
          <w:color w:val="000000"/>
          <w:szCs w:val="24"/>
        </w:rPr>
        <w:t xml:space="preserve">The </w:t>
      </w:r>
      <w:r w:rsidR="00FE4830" w:rsidRPr="002D0540">
        <w:rPr>
          <w:rFonts w:ascii="Arial" w:eastAsia="Times New Roman" w:hAnsi="Arial" w:cs="Arial"/>
          <w:color w:val="000000"/>
          <w:szCs w:val="24"/>
        </w:rPr>
        <w:t>variability</w:t>
      </w:r>
      <w:r w:rsidRPr="002D0540">
        <w:rPr>
          <w:rFonts w:ascii="Arial" w:eastAsia="Times New Roman" w:hAnsi="Arial" w:cs="Arial"/>
          <w:color w:val="000000"/>
          <w:szCs w:val="24"/>
        </w:rPr>
        <w:t xml:space="preserve"> in lumber costs is far greater than the premium for </w:t>
      </w:r>
      <w:r w:rsidR="00CC082D">
        <w:rPr>
          <w:rFonts w:ascii="Arial" w:eastAsia="Times New Roman" w:hAnsi="Arial" w:cs="Arial"/>
          <w:color w:val="000000"/>
          <w:szCs w:val="24"/>
        </w:rPr>
        <w:t>bird-safe</w:t>
      </w:r>
      <w:r w:rsidRPr="002D0540">
        <w:rPr>
          <w:rFonts w:ascii="Arial" w:eastAsia="Times New Roman" w:hAnsi="Arial" w:cs="Arial"/>
          <w:color w:val="000000"/>
          <w:szCs w:val="24"/>
        </w:rPr>
        <w:t xml:space="preserve"> </w:t>
      </w:r>
      <w:r w:rsidR="00FE4830" w:rsidRPr="002D0540">
        <w:rPr>
          <w:rFonts w:ascii="Arial" w:eastAsia="Times New Roman" w:hAnsi="Arial" w:cs="Arial"/>
          <w:color w:val="000000"/>
          <w:szCs w:val="24"/>
        </w:rPr>
        <w:t>glass</w:t>
      </w:r>
    </w:p>
    <w:p w14:paraId="061B384A" w14:textId="3F1D0273" w:rsidR="00023791" w:rsidRPr="002D0540" w:rsidRDefault="00023791" w:rsidP="002D0540">
      <w:pPr>
        <w:pStyle w:val="ListParagraph"/>
        <w:numPr>
          <w:ilvl w:val="0"/>
          <w:numId w:val="23"/>
        </w:numPr>
        <w:rPr>
          <w:rFonts w:ascii="Arial" w:eastAsia="Times New Roman" w:hAnsi="Arial" w:cs="Arial"/>
          <w:color w:val="000000"/>
          <w:szCs w:val="24"/>
        </w:rPr>
      </w:pPr>
      <w:r w:rsidRPr="002D0540">
        <w:rPr>
          <w:rFonts w:ascii="Arial" w:eastAsia="Times New Roman" w:hAnsi="Arial" w:cs="Arial"/>
          <w:color w:val="000000"/>
          <w:szCs w:val="24"/>
        </w:rPr>
        <w:t>Conservative assumptions</w:t>
      </w:r>
    </w:p>
    <w:p w14:paraId="6732D0FD" w14:textId="1CCC3BD5" w:rsidR="00B00ED9" w:rsidRPr="002D0540" w:rsidRDefault="00B00ED9" w:rsidP="002D0540">
      <w:pPr>
        <w:pStyle w:val="ListParagraph"/>
        <w:numPr>
          <w:ilvl w:val="0"/>
          <w:numId w:val="23"/>
        </w:numPr>
        <w:rPr>
          <w:rFonts w:ascii="Arial" w:eastAsia="Times New Roman" w:hAnsi="Arial" w:cs="Arial"/>
          <w:color w:val="000000"/>
          <w:szCs w:val="24"/>
        </w:rPr>
      </w:pPr>
      <w:r w:rsidRPr="002D0540">
        <w:rPr>
          <w:rFonts w:ascii="Arial" w:eastAsia="Times New Roman" w:hAnsi="Arial" w:cs="Arial"/>
          <w:color w:val="000000"/>
          <w:szCs w:val="24"/>
        </w:rPr>
        <w:t xml:space="preserve">Political </w:t>
      </w:r>
      <w:r w:rsidR="00754B98" w:rsidRPr="002D0540">
        <w:rPr>
          <w:rFonts w:ascii="Arial" w:eastAsia="Times New Roman" w:hAnsi="Arial" w:cs="Arial"/>
          <w:color w:val="000000"/>
          <w:szCs w:val="24"/>
        </w:rPr>
        <w:t>f</w:t>
      </w:r>
      <w:r w:rsidR="00FE4830" w:rsidRPr="002D0540">
        <w:rPr>
          <w:rFonts w:ascii="Arial" w:eastAsia="Times New Roman" w:hAnsi="Arial" w:cs="Arial"/>
          <w:color w:val="000000"/>
          <w:szCs w:val="24"/>
        </w:rPr>
        <w:t>easibility</w:t>
      </w:r>
      <w:r w:rsidRPr="002D0540">
        <w:rPr>
          <w:rFonts w:ascii="Arial" w:eastAsia="Times New Roman" w:hAnsi="Arial" w:cs="Arial"/>
          <w:color w:val="000000"/>
          <w:szCs w:val="24"/>
        </w:rPr>
        <w:t xml:space="preserve"> of </w:t>
      </w:r>
      <w:r w:rsidR="00CC082D">
        <w:rPr>
          <w:rFonts w:ascii="Arial" w:eastAsia="Times New Roman" w:hAnsi="Arial" w:cs="Arial"/>
          <w:color w:val="000000"/>
          <w:szCs w:val="24"/>
        </w:rPr>
        <w:t>bird-safe</w:t>
      </w:r>
      <w:r w:rsidR="007F411F" w:rsidRPr="002D0540">
        <w:rPr>
          <w:rFonts w:ascii="Arial" w:eastAsia="Times New Roman" w:hAnsi="Arial" w:cs="Arial"/>
          <w:color w:val="000000"/>
          <w:szCs w:val="24"/>
        </w:rPr>
        <w:t xml:space="preserve"> </w:t>
      </w:r>
      <w:r w:rsidR="00754B98" w:rsidRPr="002D0540">
        <w:rPr>
          <w:rFonts w:ascii="Arial" w:eastAsia="Times New Roman" w:hAnsi="Arial" w:cs="Arial"/>
          <w:color w:val="000000"/>
          <w:szCs w:val="24"/>
        </w:rPr>
        <w:t>r</w:t>
      </w:r>
      <w:r w:rsidR="00FE4830" w:rsidRPr="002D0540">
        <w:rPr>
          <w:rFonts w:ascii="Arial" w:eastAsia="Times New Roman" w:hAnsi="Arial" w:cs="Arial"/>
          <w:color w:val="000000"/>
          <w:szCs w:val="24"/>
        </w:rPr>
        <w:t>esidential</w:t>
      </w:r>
      <w:r w:rsidR="007F411F" w:rsidRPr="002D0540">
        <w:rPr>
          <w:rFonts w:ascii="Arial" w:eastAsia="Times New Roman" w:hAnsi="Arial" w:cs="Arial"/>
          <w:color w:val="000000"/>
          <w:szCs w:val="24"/>
        </w:rPr>
        <w:t xml:space="preserve"> </w:t>
      </w:r>
      <w:r w:rsidR="00754B98" w:rsidRPr="002D0540">
        <w:rPr>
          <w:rFonts w:ascii="Arial" w:eastAsia="Times New Roman" w:hAnsi="Arial" w:cs="Arial"/>
          <w:color w:val="000000"/>
          <w:szCs w:val="24"/>
        </w:rPr>
        <w:t xml:space="preserve">building </w:t>
      </w:r>
      <w:r w:rsidR="007F411F" w:rsidRPr="002D0540">
        <w:rPr>
          <w:rFonts w:ascii="Arial" w:eastAsia="Times New Roman" w:hAnsi="Arial" w:cs="Arial"/>
          <w:color w:val="000000"/>
          <w:szCs w:val="24"/>
        </w:rPr>
        <w:t>codes</w:t>
      </w:r>
    </w:p>
    <w:p w14:paraId="6ACBCF9B" w14:textId="0632D488" w:rsidR="008173B3" w:rsidRPr="002D0540" w:rsidRDefault="008173B3" w:rsidP="002D0540">
      <w:pPr>
        <w:pStyle w:val="ListParagraph"/>
        <w:numPr>
          <w:ilvl w:val="0"/>
          <w:numId w:val="23"/>
        </w:numPr>
        <w:rPr>
          <w:rFonts w:ascii="Arial" w:eastAsia="Times New Roman" w:hAnsi="Arial" w:cs="Arial"/>
          <w:color w:val="000000"/>
          <w:sz w:val="26"/>
          <w:szCs w:val="26"/>
        </w:rPr>
      </w:pPr>
      <w:r w:rsidRPr="002D0540">
        <w:rPr>
          <w:rFonts w:ascii="Arial" w:eastAsia="Times New Roman" w:hAnsi="Arial" w:cs="Arial"/>
          <w:color w:val="000000"/>
          <w:sz w:val="26"/>
          <w:szCs w:val="26"/>
        </w:rPr>
        <w:t xml:space="preserve">Polling </w:t>
      </w:r>
      <w:r w:rsidR="00754B98" w:rsidRPr="002D0540">
        <w:rPr>
          <w:rFonts w:ascii="Arial" w:eastAsia="Times New Roman" w:hAnsi="Arial" w:cs="Arial"/>
          <w:color w:val="000000"/>
          <w:sz w:val="26"/>
          <w:szCs w:val="26"/>
        </w:rPr>
        <w:t xml:space="preserve">to assess the market potential of </w:t>
      </w:r>
      <w:r w:rsidR="00CC082D">
        <w:rPr>
          <w:rFonts w:ascii="Arial" w:eastAsia="Times New Roman" w:hAnsi="Arial" w:cs="Arial"/>
          <w:color w:val="000000"/>
          <w:sz w:val="26"/>
          <w:szCs w:val="26"/>
        </w:rPr>
        <w:t>bird-safe</w:t>
      </w:r>
      <w:r w:rsidR="00754B98" w:rsidRPr="002D0540">
        <w:rPr>
          <w:rFonts w:ascii="Arial" w:eastAsia="Times New Roman" w:hAnsi="Arial" w:cs="Arial"/>
          <w:color w:val="000000"/>
          <w:sz w:val="26"/>
          <w:szCs w:val="26"/>
        </w:rPr>
        <w:t xml:space="preserve"> replacement costs</w:t>
      </w:r>
    </w:p>
    <w:p w14:paraId="66D5D3A3" w14:textId="77777777" w:rsidR="002D0540" w:rsidRPr="002D0540" w:rsidRDefault="00102377" w:rsidP="002D0540">
      <w:pPr>
        <w:pStyle w:val="ListParagraph"/>
        <w:numPr>
          <w:ilvl w:val="0"/>
          <w:numId w:val="23"/>
        </w:numPr>
        <w:rPr>
          <w:rFonts w:ascii="Arial" w:eastAsia="Times New Roman" w:hAnsi="Arial" w:cs="Arial"/>
          <w:color w:val="000000"/>
          <w:sz w:val="26"/>
          <w:szCs w:val="26"/>
        </w:rPr>
      </w:pPr>
      <w:r w:rsidRPr="002D0540">
        <w:rPr>
          <w:rFonts w:ascii="Arial" w:eastAsia="Times New Roman" w:hAnsi="Arial" w:cs="Arial"/>
          <w:color w:val="000000"/>
          <w:sz w:val="26"/>
          <w:szCs w:val="26"/>
        </w:rPr>
        <w:t xml:space="preserve">NAHB </w:t>
      </w:r>
      <w:r w:rsidR="00754B98" w:rsidRPr="002D0540">
        <w:rPr>
          <w:rFonts w:ascii="Arial" w:eastAsia="Times New Roman" w:hAnsi="Arial" w:cs="Arial"/>
          <w:color w:val="000000"/>
          <w:sz w:val="26"/>
          <w:szCs w:val="26"/>
        </w:rPr>
        <w:t>estimates for window share of construction costs.</w:t>
      </w:r>
    </w:p>
    <w:p w14:paraId="2B3504A3" w14:textId="02F0B17E" w:rsidR="00AD2F3C" w:rsidRPr="002D0540" w:rsidRDefault="00AD2F3C" w:rsidP="002D0540">
      <w:pPr>
        <w:pStyle w:val="ListParagraph"/>
        <w:numPr>
          <w:ilvl w:val="0"/>
          <w:numId w:val="23"/>
        </w:numPr>
        <w:rPr>
          <w:rFonts w:ascii="Arial" w:eastAsia="Times New Roman" w:hAnsi="Arial" w:cs="Arial"/>
          <w:color w:val="000000"/>
          <w:sz w:val="26"/>
          <w:szCs w:val="26"/>
        </w:rPr>
      </w:pPr>
      <w:r w:rsidRPr="002D0540">
        <w:rPr>
          <w:rFonts w:ascii="Arial" w:eastAsia="Times New Roman" w:hAnsi="Arial" w:cs="Arial"/>
          <w:szCs w:val="24"/>
        </w:rPr>
        <w:t xml:space="preserve">Glass </w:t>
      </w:r>
      <w:r w:rsidR="00754B98" w:rsidRPr="002D0540">
        <w:rPr>
          <w:rFonts w:ascii="Arial" w:eastAsia="Times New Roman" w:hAnsi="Arial" w:cs="Arial"/>
          <w:szCs w:val="24"/>
        </w:rPr>
        <w:t>cost estimate</w:t>
      </w:r>
    </w:p>
    <w:p w14:paraId="60B48274" w14:textId="68D5E238" w:rsidR="00DD4D4C" w:rsidRDefault="00DD4D4C" w:rsidP="002D0540">
      <w:pPr>
        <w:pStyle w:val="ListParagraph"/>
        <w:numPr>
          <w:ilvl w:val="0"/>
          <w:numId w:val="23"/>
        </w:numPr>
        <w:rPr>
          <w:rFonts w:ascii="Arial" w:eastAsia="Times New Roman" w:hAnsi="Arial" w:cs="Arial"/>
          <w:szCs w:val="24"/>
        </w:rPr>
      </w:pPr>
      <w:r w:rsidRPr="002D0540">
        <w:rPr>
          <w:rFonts w:ascii="Arial" w:eastAsia="Times New Roman" w:hAnsi="Arial" w:cs="Arial"/>
          <w:szCs w:val="24"/>
        </w:rPr>
        <w:t>Explanation of spreadsheet</w:t>
      </w:r>
      <w:r w:rsidR="00082242" w:rsidRPr="002D0540">
        <w:rPr>
          <w:rFonts w:ascii="Arial" w:eastAsia="Times New Roman" w:hAnsi="Arial" w:cs="Arial"/>
          <w:szCs w:val="24"/>
        </w:rPr>
        <w:t xml:space="preserve"> and spreadsheet</w:t>
      </w:r>
      <w:r w:rsidR="00751AE5" w:rsidRPr="002D0540">
        <w:rPr>
          <w:rFonts w:ascii="Arial" w:eastAsia="Times New Roman" w:hAnsi="Arial" w:cs="Arial"/>
          <w:szCs w:val="24"/>
        </w:rPr>
        <w:t xml:space="preserve"> </w:t>
      </w:r>
    </w:p>
    <w:p w14:paraId="6CA60FCB" w14:textId="0C76A232" w:rsidR="007F549D" w:rsidRPr="002D0540" w:rsidRDefault="007F549D" w:rsidP="002D0540">
      <w:pPr>
        <w:pStyle w:val="ListParagraph"/>
        <w:numPr>
          <w:ilvl w:val="0"/>
          <w:numId w:val="23"/>
        </w:numPr>
        <w:rPr>
          <w:rFonts w:ascii="Arial" w:eastAsia="Times New Roman" w:hAnsi="Arial" w:cs="Arial"/>
          <w:szCs w:val="24"/>
        </w:rPr>
      </w:pPr>
      <w:r>
        <w:rPr>
          <w:rFonts w:ascii="Arial" w:eastAsia="Times New Roman" w:hAnsi="Arial" w:cs="Arial"/>
          <w:szCs w:val="24"/>
        </w:rPr>
        <w:t xml:space="preserve">Background on Portland Audubon Success </w:t>
      </w:r>
    </w:p>
    <w:p w14:paraId="5B3213F8" w14:textId="77777777" w:rsidR="00AD2F3C" w:rsidRPr="008173B3" w:rsidRDefault="00AD2F3C" w:rsidP="00AD2F3C">
      <w:pPr>
        <w:pStyle w:val="ListParagraph"/>
        <w:rPr>
          <w:rFonts w:ascii="Arial" w:eastAsia="Times New Roman" w:hAnsi="Arial" w:cs="Arial"/>
          <w:b/>
          <w:bCs/>
          <w:color w:val="000000"/>
          <w:sz w:val="26"/>
          <w:szCs w:val="26"/>
        </w:rPr>
      </w:pPr>
    </w:p>
    <w:p w14:paraId="6D9DAED5" w14:textId="011C6BD7" w:rsidR="008173B3" w:rsidRDefault="008173B3" w:rsidP="00B00ED9">
      <w:pPr>
        <w:rPr>
          <w:rFonts w:ascii="Arial" w:eastAsia="Times New Roman" w:hAnsi="Arial" w:cs="Arial"/>
          <w:b/>
          <w:bCs/>
          <w:color w:val="000000"/>
          <w:szCs w:val="24"/>
        </w:rPr>
      </w:pPr>
    </w:p>
    <w:p w14:paraId="6341B9B6" w14:textId="67101941" w:rsidR="00680306" w:rsidRDefault="00680306" w:rsidP="008528D2">
      <w:pPr>
        <w:pStyle w:val="Title"/>
        <w:numPr>
          <w:ilvl w:val="0"/>
          <w:numId w:val="20"/>
        </w:numPr>
        <w:rPr>
          <w:rStyle w:val="Strong"/>
          <w:rFonts w:ascii="Arial" w:hAnsi="Arial" w:cs="Arial"/>
          <w:sz w:val="36"/>
          <w:szCs w:val="36"/>
        </w:rPr>
      </w:pPr>
      <w:r>
        <w:rPr>
          <w:rStyle w:val="Strong"/>
          <w:rFonts w:ascii="Arial" w:hAnsi="Arial" w:cs="Arial"/>
          <w:sz w:val="36"/>
          <w:szCs w:val="36"/>
        </w:rPr>
        <w:lastRenderedPageBreak/>
        <w:t xml:space="preserve">What is </w:t>
      </w:r>
      <w:r w:rsidR="00CC082D">
        <w:rPr>
          <w:rStyle w:val="Strong"/>
          <w:rFonts w:ascii="Arial" w:hAnsi="Arial" w:cs="Arial"/>
          <w:sz w:val="36"/>
          <w:szCs w:val="36"/>
        </w:rPr>
        <w:t>Bird-safe</w:t>
      </w:r>
      <w:r>
        <w:rPr>
          <w:rStyle w:val="Strong"/>
          <w:rFonts w:ascii="Arial" w:hAnsi="Arial" w:cs="Arial"/>
          <w:sz w:val="36"/>
          <w:szCs w:val="36"/>
        </w:rPr>
        <w:t xml:space="preserve"> Glass </w:t>
      </w:r>
    </w:p>
    <w:p w14:paraId="72257389" w14:textId="77777777" w:rsidR="00680306" w:rsidRPr="00680306" w:rsidRDefault="00680306" w:rsidP="00680306"/>
    <w:p w14:paraId="539CD275" w14:textId="3C2E0BDB" w:rsidR="00680306" w:rsidRDefault="00680306" w:rsidP="00A13067">
      <w:pPr>
        <w:pStyle w:val="Title"/>
        <w:ind w:left="360"/>
        <w:rPr>
          <w:color w:val="222222"/>
          <w:sz w:val="27"/>
          <w:szCs w:val="27"/>
          <w:shd w:val="clear" w:color="auto" w:fill="FFFFFF"/>
        </w:rPr>
      </w:pPr>
      <w:r w:rsidRPr="00680306">
        <w:rPr>
          <w:rFonts w:ascii="Arial" w:hAnsi="Arial" w:cs="Arial"/>
          <w:color w:val="222222"/>
          <w:sz w:val="27"/>
          <w:szCs w:val="27"/>
          <w:shd w:val="clear" w:color="auto" w:fill="FFFFFF"/>
        </w:rPr>
        <w:t>Birds hit glass for two main reasons; they either think it is a clear space that they can fly through or see the reflection of habitat that they want to fly to. Glass can be only be considered Bird-</w:t>
      </w:r>
      <w:r w:rsidR="00C36348">
        <w:rPr>
          <w:rFonts w:ascii="Arial" w:hAnsi="Arial" w:cs="Arial"/>
          <w:color w:val="222222"/>
          <w:sz w:val="27"/>
          <w:szCs w:val="27"/>
          <w:shd w:val="clear" w:color="auto" w:fill="FFFFFF"/>
        </w:rPr>
        <w:t>Safe</w:t>
      </w:r>
      <w:r w:rsidRPr="00680306">
        <w:rPr>
          <w:rFonts w:ascii="Arial" w:hAnsi="Arial" w:cs="Arial"/>
          <w:color w:val="222222"/>
          <w:sz w:val="27"/>
          <w:szCs w:val="27"/>
          <w:shd w:val="clear" w:color="auto" w:fill="FFFFFF"/>
        </w:rPr>
        <w:t xml:space="preserve"> if birds recognize it as a barrier. The reflective and or see-through quality must be eliminated by covering the surface with a film, coating, or visual pattern alerting the birds to its presence. For reflective placements, this must be on the outside surface (surface #1) and at a minimum, follow the 2” x 4” rule. For glass in a see-through setting, the visual pattern can be on any surface, </w:t>
      </w:r>
      <w:r w:rsidR="00DC788E" w:rsidRPr="00680306">
        <w:rPr>
          <w:rFonts w:ascii="Arial" w:hAnsi="Arial" w:cs="Arial"/>
          <w:color w:val="222222"/>
          <w:sz w:val="27"/>
          <w:szCs w:val="27"/>
          <w:shd w:val="clear" w:color="auto" w:fill="FFFFFF"/>
        </w:rPr>
        <w:t>if</w:t>
      </w:r>
      <w:r w:rsidRPr="00680306">
        <w:rPr>
          <w:rFonts w:ascii="Arial" w:hAnsi="Arial" w:cs="Arial"/>
          <w:color w:val="222222"/>
          <w:sz w:val="27"/>
          <w:szCs w:val="27"/>
          <w:shd w:val="clear" w:color="auto" w:fill="FFFFFF"/>
        </w:rPr>
        <w:t xml:space="preserve"> there is always equal light on both sides of the glass, allowing an internal pattern to be clearly </w:t>
      </w:r>
      <w:r w:rsidR="00DC788E" w:rsidRPr="00680306">
        <w:rPr>
          <w:rFonts w:ascii="Arial" w:hAnsi="Arial" w:cs="Arial"/>
          <w:color w:val="222222"/>
          <w:sz w:val="27"/>
          <w:szCs w:val="27"/>
          <w:shd w:val="clear" w:color="auto" w:fill="FFFFFF"/>
        </w:rPr>
        <w:t>always seen</w:t>
      </w:r>
      <w:r w:rsidRPr="00680306">
        <w:rPr>
          <w:rFonts w:ascii="Arial" w:hAnsi="Arial" w:cs="Arial"/>
          <w:color w:val="222222"/>
          <w:sz w:val="27"/>
          <w:szCs w:val="27"/>
          <w:shd w:val="clear" w:color="auto" w:fill="FFFFFF"/>
        </w:rPr>
        <w:t>.</w:t>
      </w:r>
    </w:p>
    <w:p w14:paraId="3AEC39F7" w14:textId="77777777" w:rsidR="00680306" w:rsidRPr="00680306" w:rsidRDefault="00680306" w:rsidP="00680306"/>
    <w:p w14:paraId="75A1F0A2" w14:textId="45D501C6" w:rsidR="00B00ED9" w:rsidRPr="008528D2" w:rsidRDefault="00754B98" w:rsidP="008528D2">
      <w:pPr>
        <w:pStyle w:val="Title"/>
        <w:numPr>
          <w:ilvl w:val="0"/>
          <w:numId w:val="20"/>
        </w:numPr>
        <w:rPr>
          <w:rStyle w:val="Strong"/>
          <w:rFonts w:ascii="Arial" w:hAnsi="Arial" w:cs="Arial"/>
          <w:sz w:val="36"/>
          <w:szCs w:val="36"/>
        </w:rPr>
      </w:pPr>
      <w:r>
        <w:rPr>
          <w:rStyle w:val="Strong"/>
          <w:rFonts w:ascii="Arial" w:hAnsi="Arial" w:cs="Arial"/>
          <w:sz w:val="36"/>
          <w:szCs w:val="36"/>
        </w:rPr>
        <w:t xml:space="preserve">Added </w:t>
      </w:r>
      <w:r w:rsidR="0066200F">
        <w:rPr>
          <w:rStyle w:val="Strong"/>
          <w:rFonts w:ascii="Arial" w:hAnsi="Arial" w:cs="Arial"/>
          <w:sz w:val="36"/>
          <w:szCs w:val="36"/>
        </w:rPr>
        <w:t xml:space="preserve">Cost </w:t>
      </w:r>
      <w:r>
        <w:rPr>
          <w:rStyle w:val="Strong"/>
          <w:rFonts w:ascii="Arial" w:hAnsi="Arial" w:cs="Arial"/>
          <w:sz w:val="36"/>
          <w:szCs w:val="36"/>
        </w:rPr>
        <w:t xml:space="preserve">Of </w:t>
      </w:r>
      <w:r w:rsidR="00CC082D">
        <w:rPr>
          <w:rStyle w:val="Strong"/>
          <w:rFonts w:ascii="Arial" w:hAnsi="Arial" w:cs="Arial"/>
          <w:sz w:val="36"/>
          <w:szCs w:val="36"/>
        </w:rPr>
        <w:t>Bird-safe</w:t>
      </w:r>
      <w:r>
        <w:rPr>
          <w:rStyle w:val="Strong"/>
          <w:rFonts w:ascii="Arial" w:hAnsi="Arial" w:cs="Arial"/>
          <w:sz w:val="36"/>
          <w:szCs w:val="36"/>
        </w:rPr>
        <w:t xml:space="preserve"> </w:t>
      </w:r>
      <w:r w:rsidR="00472C3E">
        <w:rPr>
          <w:rStyle w:val="Strong"/>
          <w:rFonts w:ascii="Arial" w:hAnsi="Arial" w:cs="Arial"/>
          <w:sz w:val="36"/>
          <w:szCs w:val="36"/>
        </w:rPr>
        <w:t xml:space="preserve">Glass </w:t>
      </w:r>
      <w:r w:rsidR="00B00ED9" w:rsidRPr="008528D2">
        <w:rPr>
          <w:rStyle w:val="Strong"/>
          <w:rFonts w:ascii="Arial" w:hAnsi="Arial" w:cs="Arial"/>
          <w:sz w:val="36"/>
          <w:szCs w:val="36"/>
        </w:rPr>
        <w:t xml:space="preserve">Costs </w:t>
      </w:r>
      <w:r w:rsidR="00677EF9" w:rsidRPr="008528D2">
        <w:rPr>
          <w:rStyle w:val="Strong"/>
          <w:rFonts w:ascii="Arial" w:hAnsi="Arial" w:cs="Arial"/>
          <w:sz w:val="36"/>
          <w:szCs w:val="36"/>
        </w:rPr>
        <w:t>in</w:t>
      </w:r>
      <w:r w:rsidRPr="008528D2">
        <w:rPr>
          <w:rStyle w:val="Strong"/>
          <w:rFonts w:ascii="Arial" w:hAnsi="Arial" w:cs="Arial"/>
          <w:sz w:val="36"/>
          <w:szCs w:val="36"/>
        </w:rPr>
        <w:t xml:space="preserve"> </w:t>
      </w:r>
      <w:r w:rsidR="00B00ED9" w:rsidRPr="008528D2">
        <w:rPr>
          <w:rStyle w:val="Strong"/>
          <w:rFonts w:ascii="Arial" w:hAnsi="Arial" w:cs="Arial"/>
          <w:sz w:val="36"/>
          <w:szCs w:val="36"/>
        </w:rPr>
        <w:t>Perspective</w:t>
      </w:r>
    </w:p>
    <w:p w14:paraId="11C3A26F" w14:textId="77777777" w:rsidR="005B3EDE" w:rsidRDefault="005B3EDE" w:rsidP="00B00ED9">
      <w:pPr>
        <w:rPr>
          <w:rFonts w:ascii="Arial" w:eastAsia="Times New Roman" w:hAnsi="Arial" w:cs="Arial"/>
          <w:b/>
          <w:bCs/>
          <w:color w:val="000000"/>
          <w:sz w:val="44"/>
          <w:szCs w:val="44"/>
        </w:rPr>
      </w:pPr>
    </w:p>
    <w:p w14:paraId="5AC26738" w14:textId="3C42E9CB" w:rsidR="00D231DA" w:rsidRDefault="00D231DA" w:rsidP="00023791">
      <w:pPr>
        <w:pStyle w:val="ListParagraph"/>
        <w:numPr>
          <w:ilvl w:val="0"/>
          <w:numId w:val="13"/>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Consumers routinely choose much higher cost windows. </w:t>
      </w:r>
      <w:r w:rsidR="00B00ED9" w:rsidRPr="008528D2">
        <w:rPr>
          <w:rFonts w:ascii="Arial" w:hAnsi="Arial" w:cs="Arial"/>
          <w:color w:val="000000"/>
          <w:sz w:val="27"/>
          <w:szCs w:val="27"/>
          <w:shd w:val="clear" w:color="auto" w:fill="FFFFFF"/>
        </w:rPr>
        <w:t>According to </w:t>
      </w:r>
      <w:r w:rsidR="00027DF1">
        <w:rPr>
          <w:rFonts w:ascii="Arial" w:hAnsi="Arial" w:cs="Arial"/>
          <w:color w:val="000000"/>
          <w:sz w:val="27"/>
          <w:szCs w:val="27"/>
          <w:shd w:val="clear" w:color="auto" w:fill="FFFFFF"/>
        </w:rPr>
        <w:t>Home Adviser,</w:t>
      </w:r>
      <w:r w:rsidR="00B00ED9" w:rsidRPr="008528D2">
        <w:rPr>
          <w:rFonts w:ascii="Arial" w:hAnsi="Arial" w:cs="Arial"/>
          <w:color w:val="000000"/>
          <w:sz w:val="27"/>
          <w:szCs w:val="27"/>
          <w:shd w:val="clear" w:color="auto" w:fill="FFFFFF"/>
        </w:rPr>
        <w:t xml:space="preserve"> window </w:t>
      </w:r>
      <w:r w:rsidR="00A13067" w:rsidRPr="0052480B">
        <w:rPr>
          <w:rFonts w:ascii="Arial" w:hAnsi="Arial" w:cs="Arial"/>
          <w:color w:val="000000"/>
          <w:sz w:val="27"/>
          <w:szCs w:val="27"/>
          <w:shd w:val="clear" w:color="auto" w:fill="FFFFFF"/>
        </w:rPr>
        <w:t xml:space="preserve">replacement </w:t>
      </w:r>
      <w:r w:rsidR="00B00ED9" w:rsidRPr="008528D2">
        <w:rPr>
          <w:rFonts w:ascii="Arial" w:hAnsi="Arial" w:cs="Arial"/>
          <w:color w:val="000000"/>
          <w:sz w:val="27"/>
          <w:szCs w:val="27"/>
          <w:shd w:val="clear" w:color="auto" w:fill="FFFFFF"/>
        </w:rPr>
        <w:t xml:space="preserve">installation costs on average $5,860, or between $2,950 and $9,051. Labor typically costs $150 to $800 per window, or about $40 an hour per person. A single window unit can run between $300 and $1,200 for </w:t>
      </w:r>
      <w:r w:rsidR="00855CD7">
        <w:rPr>
          <w:rFonts w:ascii="Arial" w:hAnsi="Arial" w:cs="Arial"/>
          <w:b/>
          <w:bCs/>
          <w:color w:val="000000"/>
          <w:sz w:val="27"/>
          <w:szCs w:val="27"/>
          <w:shd w:val="clear" w:color="auto" w:fill="FFFFFF"/>
        </w:rPr>
        <w:t xml:space="preserve">of the same size </w:t>
      </w:r>
      <w:r w:rsidR="00B00ED9" w:rsidRPr="008528D2">
        <w:rPr>
          <w:rFonts w:ascii="Arial" w:hAnsi="Arial" w:cs="Arial"/>
          <w:color w:val="000000"/>
          <w:sz w:val="27"/>
          <w:szCs w:val="27"/>
          <w:shd w:val="clear" w:color="auto" w:fill="FFFFFF"/>
        </w:rPr>
        <w:t>standard sizes</w:t>
      </w:r>
      <w:r w:rsidR="00472C3E">
        <w:rPr>
          <w:rFonts w:ascii="Arial" w:hAnsi="Arial" w:cs="Arial"/>
          <w:color w:val="000000"/>
          <w:sz w:val="27"/>
          <w:szCs w:val="27"/>
          <w:shd w:val="clear" w:color="auto" w:fill="FFFFFF"/>
        </w:rPr>
        <w:t xml:space="preserve">, far more than even a 50% </w:t>
      </w:r>
      <w:r w:rsidR="00A13067">
        <w:rPr>
          <w:rFonts w:ascii="Arial" w:hAnsi="Arial" w:cs="Arial"/>
          <w:b/>
          <w:bCs/>
          <w:color w:val="000000"/>
          <w:sz w:val="27"/>
          <w:szCs w:val="27"/>
          <w:shd w:val="clear" w:color="auto" w:fill="FFFFFF"/>
        </w:rPr>
        <w:t>ex</w:t>
      </w:r>
      <w:r>
        <w:rPr>
          <w:rFonts w:ascii="Arial" w:hAnsi="Arial" w:cs="Arial"/>
          <w:b/>
          <w:bCs/>
          <w:color w:val="000000"/>
          <w:sz w:val="27"/>
          <w:szCs w:val="27"/>
          <w:shd w:val="clear" w:color="auto" w:fill="FFFFFF"/>
        </w:rPr>
        <w:t>tr</w:t>
      </w:r>
      <w:r w:rsidR="00A13067">
        <w:rPr>
          <w:rFonts w:ascii="Arial" w:hAnsi="Arial" w:cs="Arial"/>
          <w:b/>
          <w:bCs/>
          <w:color w:val="000000"/>
          <w:sz w:val="27"/>
          <w:szCs w:val="27"/>
          <w:shd w:val="clear" w:color="auto" w:fill="FFFFFF"/>
        </w:rPr>
        <w:t xml:space="preserve">a cost </w:t>
      </w:r>
      <w:r w:rsidR="00472C3E">
        <w:rPr>
          <w:rFonts w:ascii="Arial" w:hAnsi="Arial" w:cs="Arial"/>
          <w:color w:val="000000"/>
          <w:sz w:val="27"/>
          <w:szCs w:val="27"/>
          <w:shd w:val="clear" w:color="auto" w:fill="FFFFFF"/>
        </w:rPr>
        <w:t xml:space="preserve">for </w:t>
      </w:r>
      <w:r w:rsidR="00CC082D">
        <w:rPr>
          <w:rFonts w:ascii="Arial" w:hAnsi="Arial" w:cs="Arial"/>
          <w:color w:val="000000"/>
          <w:sz w:val="27"/>
          <w:szCs w:val="27"/>
          <w:shd w:val="clear" w:color="auto" w:fill="FFFFFF"/>
        </w:rPr>
        <w:t>bird-safe</w:t>
      </w:r>
      <w:r w:rsidR="00472C3E">
        <w:rPr>
          <w:rFonts w:ascii="Arial" w:hAnsi="Arial" w:cs="Arial"/>
          <w:color w:val="000000"/>
          <w:sz w:val="27"/>
          <w:szCs w:val="27"/>
          <w:shd w:val="clear" w:color="auto" w:fill="FFFFFF"/>
        </w:rPr>
        <w:t xml:space="preserve"> glass ($107).</w:t>
      </w:r>
      <w:r w:rsidR="00855CD7">
        <w:rPr>
          <w:rFonts w:ascii="Arial" w:hAnsi="Arial" w:cs="Arial"/>
          <w:color w:val="000000"/>
          <w:sz w:val="27"/>
          <w:szCs w:val="27"/>
          <w:shd w:val="clear" w:color="auto" w:fill="FFFFFF"/>
        </w:rPr>
        <w:t xml:space="preserve">   </w:t>
      </w:r>
    </w:p>
    <w:p w14:paraId="3F648B6E" w14:textId="77777777" w:rsidR="00D231DA" w:rsidRDefault="00D231DA" w:rsidP="00D231DA">
      <w:pPr>
        <w:pStyle w:val="ListParagraph"/>
        <w:rPr>
          <w:rFonts w:ascii="Arial" w:hAnsi="Arial" w:cs="Arial"/>
          <w:color w:val="000000"/>
          <w:sz w:val="27"/>
          <w:szCs w:val="27"/>
          <w:shd w:val="clear" w:color="auto" w:fill="FFFFFF"/>
        </w:rPr>
      </w:pPr>
    </w:p>
    <w:p w14:paraId="53021188" w14:textId="77777777" w:rsidR="00D231DA" w:rsidRPr="00D231DA" w:rsidRDefault="00D231DA" w:rsidP="00023791">
      <w:pPr>
        <w:pStyle w:val="ListParagraph"/>
        <w:numPr>
          <w:ilvl w:val="0"/>
          <w:numId w:val="13"/>
        </w:numPr>
        <w:rPr>
          <w:rFonts w:ascii="Arial" w:hAnsi="Arial" w:cs="Arial"/>
          <w:color w:val="000000"/>
          <w:sz w:val="27"/>
          <w:szCs w:val="27"/>
          <w:shd w:val="clear" w:color="auto" w:fill="FFFFFF"/>
        </w:rPr>
      </w:pPr>
      <w:r>
        <w:rPr>
          <w:rFonts w:ascii="Arial" w:hAnsi="Arial" w:cs="Arial"/>
          <w:b/>
          <w:bCs/>
          <w:color w:val="000000"/>
          <w:sz w:val="27"/>
          <w:szCs w:val="27"/>
          <w:shd w:val="clear" w:color="auto" w:fill="FFFFFF"/>
        </w:rPr>
        <w:t>Here is another series of prices showing similar ranges.</w:t>
      </w:r>
    </w:p>
    <w:p w14:paraId="4294118E" w14:textId="743517E6" w:rsidR="00B00ED9" w:rsidRPr="00D231DA" w:rsidRDefault="00D231DA" w:rsidP="00D231DA">
      <w:pPr>
        <w:pStyle w:val="ListParagraph"/>
        <w:rPr>
          <w:rFonts w:ascii="Arial" w:hAnsi="Arial" w:cs="Arial"/>
          <w:color w:val="000000"/>
          <w:sz w:val="27"/>
          <w:szCs w:val="27"/>
          <w:shd w:val="clear" w:color="auto" w:fill="FFFFFF"/>
        </w:rPr>
      </w:pPr>
      <w:r w:rsidRPr="0017155B">
        <w:rPr>
          <w:rFonts w:ascii="Verdana" w:hAnsi="Verdana"/>
          <w:noProof/>
          <w:color w:val="222222"/>
          <w:sz w:val="23"/>
          <w:szCs w:val="23"/>
        </w:rPr>
        <w:drawing>
          <wp:inline distT="0" distB="0" distL="0" distR="0" wp14:anchorId="6C00AF74" wp14:editId="7157D92B">
            <wp:extent cx="5943600" cy="37445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744595"/>
                    </a:xfrm>
                    <a:prstGeom prst="rect">
                      <a:avLst/>
                    </a:prstGeom>
                  </pic:spPr>
                </pic:pic>
              </a:graphicData>
            </a:graphic>
          </wp:inline>
        </w:drawing>
      </w:r>
    </w:p>
    <w:p w14:paraId="680A74D4" w14:textId="77777777" w:rsidR="00D231DA" w:rsidRPr="00D231DA" w:rsidRDefault="00D231DA" w:rsidP="00D231DA">
      <w:pPr>
        <w:pStyle w:val="ListParagraph"/>
        <w:rPr>
          <w:rFonts w:ascii="Arial" w:hAnsi="Arial" w:cs="Arial"/>
          <w:color w:val="000000"/>
          <w:sz w:val="27"/>
          <w:szCs w:val="27"/>
          <w:shd w:val="clear" w:color="auto" w:fill="FFFFFF"/>
        </w:rPr>
      </w:pPr>
    </w:p>
    <w:p w14:paraId="3F97BE08" w14:textId="2F1771C0" w:rsidR="00B00ED9" w:rsidRPr="008528D2" w:rsidRDefault="00B00ED9" w:rsidP="00B00ED9">
      <w:pPr>
        <w:rPr>
          <w:rFonts w:ascii="Arial" w:hAnsi="Arial" w:cs="Arial"/>
          <w:color w:val="000000"/>
          <w:sz w:val="27"/>
          <w:szCs w:val="27"/>
          <w:shd w:val="clear" w:color="auto" w:fill="FFFFFF"/>
        </w:rPr>
      </w:pPr>
    </w:p>
    <w:p w14:paraId="3173AACB" w14:textId="69C4F460" w:rsidR="00023791" w:rsidRPr="008528D2" w:rsidRDefault="00023791" w:rsidP="007B34A0">
      <w:pPr>
        <w:pStyle w:val="ListParagraph"/>
        <w:numPr>
          <w:ilvl w:val="0"/>
          <w:numId w:val="13"/>
        </w:numPr>
        <w:rPr>
          <w:rFonts w:ascii="Arial" w:eastAsia="Times New Roman" w:hAnsi="Arial" w:cs="Arial"/>
          <w:b/>
          <w:bCs/>
          <w:color w:val="000000"/>
          <w:sz w:val="27"/>
          <w:szCs w:val="27"/>
        </w:rPr>
      </w:pPr>
      <w:r w:rsidRPr="008528D2">
        <w:rPr>
          <w:rFonts w:ascii="Arial" w:eastAsia="Times New Roman" w:hAnsi="Arial" w:cs="Arial"/>
          <w:b/>
          <w:bCs/>
          <w:color w:val="000000"/>
          <w:sz w:val="27"/>
          <w:szCs w:val="27"/>
        </w:rPr>
        <w:lastRenderedPageBreak/>
        <w:t xml:space="preserve">Lumber </w:t>
      </w:r>
      <w:r w:rsidR="00027DF1">
        <w:rPr>
          <w:rFonts w:ascii="Arial" w:eastAsia="Times New Roman" w:hAnsi="Arial" w:cs="Arial"/>
          <w:b/>
          <w:bCs/>
          <w:color w:val="000000"/>
          <w:sz w:val="27"/>
          <w:szCs w:val="27"/>
        </w:rPr>
        <w:t>C</w:t>
      </w:r>
      <w:r w:rsidRPr="008528D2">
        <w:rPr>
          <w:rFonts w:ascii="Arial" w:eastAsia="Times New Roman" w:hAnsi="Arial" w:cs="Arial"/>
          <w:b/>
          <w:bCs/>
          <w:color w:val="000000"/>
          <w:sz w:val="27"/>
          <w:szCs w:val="27"/>
        </w:rPr>
        <w:t xml:space="preserve">ost Variability Illustrates the Minor Cost of </w:t>
      </w:r>
      <w:r w:rsidR="00CC082D">
        <w:rPr>
          <w:rFonts w:ascii="Arial" w:eastAsia="Times New Roman" w:hAnsi="Arial" w:cs="Arial"/>
          <w:b/>
          <w:bCs/>
          <w:color w:val="000000"/>
          <w:sz w:val="27"/>
          <w:szCs w:val="27"/>
        </w:rPr>
        <w:t>Bird-safe</w:t>
      </w:r>
      <w:r w:rsidRPr="008528D2">
        <w:rPr>
          <w:rFonts w:ascii="Arial" w:eastAsia="Times New Roman" w:hAnsi="Arial" w:cs="Arial"/>
          <w:b/>
          <w:bCs/>
          <w:color w:val="000000"/>
          <w:sz w:val="27"/>
          <w:szCs w:val="27"/>
        </w:rPr>
        <w:t xml:space="preserve"> Residential Glass</w:t>
      </w:r>
      <w:r w:rsidR="00677EF9">
        <w:rPr>
          <w:rFonts w:ascii="Arial" w:eastAsia="Times New Roman" w:hAnsi="Arial" w:cs="Arial"/>
          <w:b/>
          <w:bCs/>
          <w:color w:val="000000"/>
          <w:sz w:val="27"/>
          <w:szCs w:val="27"/>
        </w:rPr>
        <w:t>.</w:t>
      </w:r>
      <w:r w:rsidR="007B34A0" w:rsidRPr="008528D2">
        <w:rPr>
          <w:rFonts w:ascii="Arial" w:eastAsia="Times New Roman" w:hAnsi="Arial" w:cs="Arial"/>
          <w:b/>
          <w:bCs/>
          <w:color w:val="000000"/>
          <w:sz w:val="27"/>
          <w:szCs w:val="27"/>
        </w:rPr>
        <w:t xml:space="preserve"> </w:t>
      </w:r>
      <w:r w:rsidR="00AD2F3C" w:rsidRPr="008528D2">
        <w:rPr>
          <w:rFonts w:ascii="Arial" w:hAnsi="Arial" w:cs="Arial"/>
          <w:sz w:val="27"/>
          <w:szCs w:val="27"/>
        </w:rPr>
        <w:t xml:space="preserve"> </w:t>
      </w:r>
      <w:r w:rsidR="009C4707">
        <w:rPr>
          <w:rFonts w:ascii="Arial" w:hAnsi="Arial" w:cs="Arial"/>
          <w:sz w:val="27"/>
          <w:szCs w:val="27"/>
        </w:rPr>
        <w:t>B</w:t>
      </w:r>
      <w:r w:rsidR="00AD2F3C" w:rsidRPr="008528D2">
        <w:rPr>
          <w:rFonts w:ascii="Arial" w:hAnsi="Arial" w:cs="Arial"/>
          <w:sz w:val="27"/>
          <w:szCs w:val="27"/>
        </w:rPr>
        <w:t xml:space="preserve">uilders </w:t>
      </w:r>
      <w:r w:rsidR="009C4707">
        <w:rPr>
          <w:rFonts w:ascii="Arial" w:hAnsi="Arial" w:cs="Arial"/>
          <w:sz w:val="27"/>
          <w:szCs w:val="27"/>
        </w:rPr>
        <w:t xml:space="preserve">may </w:t>
      </w:r>
      <w:r w:rsidR="00FE4830" w:rsidRPr="008528D2">
        <w:rPr>
          <w:rFonts w:ascii="Arial" w:hAnsi="Arial" w:cs="Arial"/>
          <w:sz w:val="27"/>
          <w:szCs w:val="27"/>
        </w:rPr>
        <w:t>object</w:t>
      </w:r>
      <w:r w:rsidR="00AD2F3C" w:rsidRPr="008528D2">
        <w:rPr>
          <w:rFonts w:ascii="Arial" w:hAnsi="Arial" w:cs="Arial"/>
          <w:sz w:val="27"/>
          <w:szCs w:val="27"/>
        </w:rPr>
        <w:t xml:space="preserve"> to </w:t>
      </w:r>
      <w:r w:rsidR="00FE4830" w:rsidRPr="008528D2">
        <w:rPr>
          <w:rFonts w:ascii="Arial" w:hAnsi="Arial" w:cs="Arial"/>
          <w:sz w:val="27"/>
          <w:szCs w:val="27"/>
        </w:rPr>
        <w:t>the</w:t>
      </w:r>
      <w:r w:rsidR="00AD2F3C" w:rsidRPr="008528D2">
        <w:rPr>
          <w:rFonts w:ascii="Arial" w:hAnsi="Arial" w:cs="Arial"/>
          <w:sz w:val="27"/>
          <w:szCs w:val="27"/>
        </w:rPr>
        <w:t xml:space="preserve"> uncertainty in price for </w:t>
      </w:r>
      <w:r w:rsidR="00CC082D">
        <w:rPr>
          <w:rFonts w:ascii="Arial" w:hAnsi="Arial" w:cs="Arial"/>
          <w:sz w:val="27"/>
          <w:szCs w:val="27"/>
        </w:rPr>
        <w:t>bird-safe</w:t>
      </w:r>
      <w:r w:rsidR="00AD2F3C" w:rsidRPr="008528D2">
        <w:rPr>
          <w:rFonts w:ascii="Arial" w:hAnsi="Arial" w:cs="Arial"/>
          <w:sz w:val="27"/>
          <w:szCs w:val="27"/>
        </w:rPr>
        <w:t xml:space="preserve"> glass</w:t>
      </w:r>
      <w:r w:rsidR="009C4707">
        <w:rPr>
          <w:rFonts w:ascii="Arial" w:hAnsi="Arial" w:cs="Arial"/>
          <w:sz w:val="27"/>
          <w:szCs w:val="27"/>
        </w:rPr>
        <w:t>. The builder regularly budgets for lumber cost variabil</w:t>
      </w:r>
      <w:r w:rsidR="005837E2">
        <w:rPr>
          <w:rFonts w:ascii="Arial" w:hAnsi="Arial" w:cs="Arial"/>
          <w:sz w:val="27"/>
          <w:szCs w:val="27"/>
        </w:rPr>
        <w:t>i</w:t>
      </w:r>
      <w:r w:rsidR="009C4707">
        <w:rPr>
          <w:rFonts w:ascii="Arial" w:hAnsi="Arial" w:cs="Arial"/>
          <w:sz w:val="27"/>
          <w:szCs w:val="27"/>
        </w:rPr>
        <w:t xml:space="preserve">ty. </w:t>
      </w:r>
      <w:r w:rsidRPr="008528D2">
        <w:rPr>
          <w:rFonts w:ascii="Arial" w:hAnsi="Arial" w:cs="Arial"/>
          <w:sz w:val="27"/>
          <w:szCs w:val="27"/>
        </w:rPr>
        <w:t>The lumber cost of a typical home is about $10,000 for a 2,</w:t>
      </w:r>
      <w:r w:rsidR="00180244">
        <w:rPr>
          <w:rFonts w:ascii="Arial" w:hAnsi="Arial" w:cs="Arial"/>
          <w:sz w:val="27"/>
          <w:szCs w:val="27"/>
        </w:rPr>
        <w:t>5</w:t>
      </w:r>
      <w:r w:rsidRPr="008528D2">
        <w:rPr>
          <w:rFonts w:ascii="Arial" w:hAnsi="Arial" w:cs="Arial"/>
          <w:sz w:val="27"/>
          <w:szCs w:val="27"/>
        </w:rPr>
        <w:t xml:space="preserve">00 sq. ft. home (NAHB) The average </w:t>
      </w:r>
      <w:r w:rsidRPr="001F6811">
        <w:rPr>
          <w:rFonts w:ascii="Arial" w:hAnsi="Arial" w:cs="Arial"/>
          <w:b/>
          <w:bCs/>
          <w:i/>
          <w:iCs/>
          <w:sz w:val="27"/>
          <w:szCs w:val="27"/>
          <w:u w:val="single"/>
        </w:rPr>
        <w:t>monthly</w:t>
      </w:r>
      <w:r w:rsidRPr="008528D2">
        <w:rPr>
          <w:rFonts w:ascii="Arial" w:hAnsi="Arial" w:cs="Arial"/>
          <w:sz w:val="27"/>
          <w:szCs w:val="27"/>
        </w:rPr>
        <w:t xml:space="preserve"> </w:t>
      </w:r>
      <w:r w:rsidRPr="008528D2">
        <w:rPr>
          <w:rFonts w:ascii="Arial" w:hAnsi="Arial" w:cs="Arial"/>
          <w:b/>
          <w:bCs/>
          <w:i/>
          <w:iCs/>
          <w:sz w:val="27"/>
          <w:szCs w:val="27"/>
          <w:u w:val="single"/>
        </w:rPr>
        <w:t>variation</w:t>
      </w:r>
      <w:r w:rsidRPr="008528D2">
        <w:rPr>
          <w:rFonts w:ascii="Arial" w:hAnsi="Arial" w:cs="Arial"/>
          <w:sz w:val="27"/>
          <w:szCs w:val="27"/>
        </w:rPr>
        <w:t xml:space="preserve"> in lumber costs is $247 (2000-2010 Fed Reserve, not the current unusual market)</w:t>
      </w:r>
      <w:r w:rsidR="00677EF9">
        <w:rPr>
          <w:rFonts w:ascii="Arial" w:hAnsi="Arial" w:cs="Arial"/>
          <w:sz w:val="27"/>
          <w:szCs w:val="27"/>
        </w:rPr>
        <w:t>.</w:t>
      </w:r>
      <w:r w:rsidRPr="008528D2">
        <w:rPr>
          <w:rFonts w:ascii="Arial" w:hAnsi="Arial" w:cs="Arial"/>
          <w:sz w:val="27"/>
          <w:szCs w:val="27"/>
        </w:rPr>
        <w:t xml:space="preserve"> The variability in lumber cost month to month is </w:t>
      </w:r>
      <w:r w:rsidRPr="001F6811">
        <w:rPr>
          <w:rFonts w:ascii="Arial" w:hAnsi="Arial" w:cs="Arial"/>
          <w:b/>
          <w:bCs/>
          <w:sz w:val="27"/>
          <w:szCs w:val="27"/>
          <w:u w:val="single"/>
        </w:rPr>
        <w:t xml:space="preserve">5 </w:t>
      </w:r>
      <w:r w:rsidRPr="008528D2">
        <w:rPr>
          <w:rFonts w:ascii="Arial" w:hAnsi="Arial" w:cs="Arial"/>
          <w:sz w:val="27"/>
          <w:szCs w:val="27"/>
        </w:rPr>
        <w:t xml:space="preserve">times more than a hypothetical increased cost of 25% for </w:t>
      </w:r>
      <w:r w:rsidR="00CC082D">
        <w:rPr>
          <w:rFonts w:ascii="Arial" w:hAnsi="Arial" w:cs="Arial"/>
          <w:sz w:val="27"/>
          <w:szCs w:val="27"/>
        </w:rPr>
        <w:t>bird-safe</w:t>
      </w:r>
      <w:r w:rsidRPr="008528D2">
        <w:rPr>
          <w:rFonts w:ascii="Arial" w:hAnsi="Arial" w:cs="Arial"/>
          <w:sz w:val="27"/>
          <w:szCs w:val="27"/>
        </w:rPr>
        <w:t xml:space="preserve"> glass</w:t>
      </w:r>
      <w:r w:rsidR="00A13067">
        <w:rPr>
          <w:rFonts w:ascii="Arial" w:hAnsi="Arial" w:cs="Arial"/>
          <w:sz w:val="27"/>
          <w:szCs w:val="27"/>
        </w:rPr>
        <w:t>.</w:t>
      </w:r>
    </w:p>
    <w:p w14:paraId="3DD4A37B" w14:textId="77777777" w:rsidR="007B34A0" w:rsidRPr="008528D2" w:rsidRDefault="007B34A0" w:rsidP="007B34A0">
      <w:pPr>
        <w:rPr>
          <w:rFonts w:ascii="Arial" w:eastAsia="Times New Roman" w:hAnsi="Arial" w:cs="Arial"/>
          <w:b/>
          <w:bCs/>
          <w:color w:val="000000"/>
          <w:sz w:val="27"/>
          <w:szCs w:val="27"/>
        </w:rPr>
      </w:pPr>
    </w:p>
    <w:p w14:paraId="49655857" w14:textId="32EB90ED" w:rsidR="007B34A0" w:rsidRDefault="007B34A0" w:rsidP="00472C3E">
      <w:pPr>
        <w:pStyle w:val="ListParagraph"/>
        <w:numPr>
          <w:ilvl w:val="0"/>
          <w:numId w:val="20"/>
        </w:numPr>
        <w:rPr>
          <w:rStyle w:val="Strong"/>
          <w:rFonts w:ascii="Arial" w:hAnsi="Arial" w:cs="Arial"/>
          <w:sz w:val="36"/>
          <w:szCs w:val="36"/>
        </w:rPr>
      </w:pPr>
      <w:r w:rsidRPr="00CE7CC5">
        <w:rPr>
          <w:rStyle w:val="Strong"/>
          <w:rFonts w:ascii="Arial" w:hAnsi="Arial" w:cs="Arial"/>
          <w:sz w:val="36"/>
          <w:szCs w:val="36"/>
        </w:rPr>
        <w:t>Conservative</w:t>
      </w:r>
      <w:r w:rsidR="008528D2" w:rsidRPr="00CE7CC5">
        <w:rPr>
          <w:rStyle w:val="Strong"/>
          <w:rFonts w:ascii="Arial" w:hAnsi="Arial" w:cs="Arial"/>
          <w:sz w:val="36"/>
          <w:szCs w:val="36"/>
        </w:rPr>
        <w:t xml:space="preserve"> Assumptions</w:t>
      </w:r>
    </w:p>
    <w:p w14:paraId="12239417" w14:textId="77777777" w:rsidR="00E03DDE" w:rsidRPr="00CE7CC5" w:rsidRDefault="00E03DDE" w:rsidP="00E03DDE">
      <w:pPr>
        <w:pStyle w:val="ListParagraph"/>
        <w:ind w:left="1080"/>
        <w:rPr>
          <w:rStyle w:val="Strong"/>
          <w:rFonts w:ascii="Arial" w:hAnsi="Arial" w:cs="Arial"/>
          <w:sz w:val="36"/>
          <w:szCs w:val="36"/>
        </w:rPr>
      </w:pPr>
    </w:p>
    <w:p w14:paraId="64C1A198" w14:textId="3CDCB3FA" w:rsidR="007B34A0" w:rsidRDefault="005837E2" w:rsidP="00E03DDE">
      <w:pPr>
        <w:ind w:left="720"/>
        <w:rPr>
          <w:rFonts w:ascii="Arial" w:eastAsia="Times New Roman" w:hAnsi="Arial" w:cs="Arial"/>
          <w:color w:val="000000"/>
          <w:sz w:val="26"/>
          <w:szCs w:val="26"/>
        </w:rPr>
      </w:pPr>
      <w:r>
        <w:rPr>
          <w:rFonts w:ascii="Arial" w:eastAsia="Times New Roman" w:hAnsi="Arial" w:cs="Arial"/>
          <w:color w:val="000000"/>
          <w:sz w:val="26"/>
          <w:szCs w:val="26"/>
        </w:rPr>
        <w:t>This</w:t>
      </w:r>
      <w:r w:rsidR="007B34A0" w:rsidRPr="007F411F">
        <w:rPr>
          <w:rFonts w:ascii="Arial" w:eastAsia="Times New Roman" w:hAnsi="Arial" w:cs="Arial"/>
          <w:color w:val="000000"/>
          <w:sz w:val="26"/>
          <w:szCs w:val="26"/>
        </w:rPr>
        <w:t xml:space="preserve"> analysis is based on conservative assumptions. </w:t>
      </w:r>
    </w:p>
    <w:p w14:paraId="7361331C" w14:textId="77777777" w:rsidR="007B34A0" w:rsidRDefault="007B34A0" w:rsidP="00E03DDE">
      <w:pPr>
        <w:ind w:left="720"/>
        <w:rPr>
          <w:rFonts w:ascii="Arial" w:eastAsia="Times New Roman" w:hAnsi="Arial" w:cs="Arial"/>
          <w:color w:val="000000"/>
          <w:sz w:val="26"/>
          <w:szCs w:val="26"/>
        </w:rPr>
      </w:pPr>
    </w:p>
    <w:p w14:paraId="0FB272D2" w14:textId="2D637C2F" w:rsidR="007B34A0" w:rsidRDefault="007B34A0" w:rsidP="00E03DDE">
      <w:pPr>
        <w:ind w:left="720"/>
        <w:rPr>
          <w:rFonts w:ascii="Arial" w:eastAsia="Times New Roman" w:hAnsi="Arial" w:cs="Arial"/>
          <w:color w:val="000000"/>
          <w:sz w:val="26"/>
          <w:szCs w:val="26"/>
        </w:rPr>
      </w:pPr>
      <w:r w:rsidRPr="007F411F">
        <w:rPr>
          <w:rFonts w:ascii="Arial" w:eastAsia="Times New Roman" w:hAnsi="Arial" w:cs="Arial"/>
          <w:color w:val="000000"/>
          <w:sz w:val="26"/>
          <w:szCs w:val="26"/>
        </w:rPr>
        <w:t xml:space="preserve">The cost of </w:t>
      </w:r>
      <w:r w:rsidR="000F4FDE">
        <w:rPr>
          <w:rFonts w:ascii="Arial" w:eastAsia="Times New Roman" w:hAnsi="Arial" w:cs="Arial"/>
          <w:color w:val="000000"/>
          <w:sz w:val="26"/>
          <w:szCs w:val="26"/>
        </w:rPr>
        <w:t>windows</w:t>
      </w:r>
      <w:r w:rsidRPr="007F411F">
        <w:rPr>
          <w:rFonts w:ascii="Arial" w:eastAsia="Times New Roman" w:hAnsi="Arial" w:cs="Arial"/>
          <w:color w:val="000000"/>
          <w:sz w:val="26"/>
          <w:szCs w:val="26"/>
        </w:rPr>
        <w:t xml:space="preserve"> in new homes </w:t>
      </w:r>
      <w:r w:rsidR="000F4FDE">
        <w:rPr>
          <w:rFonts w:ascii="Arial" w:eastAsia="Times New Roman" w:hAnsi="Arial" w:cs="Arial"/>
          <w:color w:val="000000"/>
          <w:sz w:val="26"/>
          <w:szCs w:val="26"/>
        </w:rPr>
        <w:t xml:space="preserve">and glass purchased by a manufacturer </w:t>
      </w:r>
      <w:r w:rsidRPr="007F411F">
        <w:rPr>
          <w:rFonts w:ascii="Arial" w:eastAsia="Times New Roman" w:hAnsi="Arial" w:cs="Arial"/>
          <w:color w:val="000000"/>
          <w:sz w:val="26"/>
          <w:szCs w:val="26"/>
        </w:rPr>
        <w:t>may be much less than</w:t>
      </w:r>
      <w:r>
        <w:rPr>
          <w:rFonts w:ascii="Arial" w:eastAsia="Times New Roman" w:hAnsi="Arial" w:cs="Arial"/>
          <w:color w:val="000000"/>
          <w:sz w:val="26"/>
          <w:szCs w:val="26"/>
        </w:rPr>
        <w:t xml:space="preserve"> the retail price</w:t>
      </w:r>
      <w:r w:rsidRPr="007F411F">
        <w:rPr>
          <w:rFonts w:ascii="Arial" w:eastAsia="Times New Roman" w:hAnsi="Arial" w:cs="Arial"/>
          <w:color w:val="000000"/>
          <w:sz w:val="26"/>
          <w:szCs w:val="26"/>
        </w:rPr>
        <w:t xml:space="preserve"> </w:t>
      </w:r>
      <w:r w:rsidR="0052480B">
        <w:rPr>
          <w:rFonts w:ascii="Arial" w:eastAsia="Times New Roman" w:hAnsi="Arial" w:cs="Arial"/>
          <w:color w:val="000000"/>
          <w:sz w:val="26"/>
          <w:szCs w:val="26"/>
        </w:rPr>
        <w:t xml:space="preserve">on </w:t>
      </w:r>
      <w:r w:rsidR="00596828">
        <w:rPr>
          <w:rFonts w:ascii="Arial" w:eastAsia="Times New Roman" w:hAnsi="Arial" w:cs="Arial"/>
          <w:color w:val="000000"/>
          <w:sz w:val="26"/>
          <w:szCs w:val="26"/>
        </w:rPr>
        <w:t>which these estimates are based</w:t>
      </w:r>
      <w:r w:rsidRPr="007F411F">
        <w:rPr>
          <w:rFonts w:ascii="Arial" w:eastAsia="Times New Roman" w:hAnsi="Arial" w:cs="Arial"/>
          <w:color w:val="000000"/>
          <w:sz w:val="26"/>
          <w:szCs w:val="26"/>
        </w:rPr>
        <w:t>.</w:t>
      </w:r>
      <w:r w:rsidR="001F6811">
        <w:rPr>
          <w:rFonts w:ascii="Arial" w:eastAsia="Times New Roman" w:hAnsi="Arial" w:cs="Arial"/>
          <w:color w:val="000000"/>
          <w:sz w:val="26"/>
          <w:szCs w:val="26"/>
        </w:rPr>
        <w:t xml:space="preserve"> T</w:t>
      </w:r>
      <w:r>
        <w:rPr>
          <w:rFonts w:ascii="Arial" w:eastAsia="Times New Roman" w:hAnsi="Arial" w:cs="Arial"/>
          <w:color w:val="000000"/>
          <w:sz w:val="26"/>
          <w:szCs w:val="26"/>
        </w:rPr>
        <w:t xml:space="preserve">herefore the 10%. 25% and 50% premiums for </w:t>
      </w:r>
      <w:r w:rsidR="00CC082D">
        <w:rPr>
          <w:rFonts w:ascii="Arial" w:eastAsia="Times New Roman" w:hAnsi="Arial" w:cs="Arial"/>
          <w:color w:val="000000"/>
          <w:sz w:val="26"/>
          <w:szCs w:val="26"/>
        </w:rPr>
        <w:t>bird-safe</w:t>
      </w:r>
      <w:r>
        <w:rPr>
          <w:rFonts w:ascii="Arial" w:eastAsia="Times New Roman" w:hAnsi="Arial" w:cs="Arial"/>
          <w:color w:val="000000"/>
          <w:sz w:val="26"/>
          <w:szCs w:val="26"/>
        </w:rPr>
        <w:t xml:space="preserve"> glass would be proportionally lower.</w:t>
      </w:r>
    </w:p>
    <w:p w14:paraId="4BEB9265" w14:textId="77777777" w:rsidR="007B34A0" w:rsidRDefault="007B34A0" w:rsidP="00E03DDE">
      <w:pPr>
        <w:ind w:left="720"/>
        <w:rPr>
          <w:rFonts w:ascii="Arial" w:eastAsia="Times New Roman" w:hAnsi="Arial" w:cs="Arial"/>
          <w:color w:val="000000"/>
          <w:sz w:val="26"/>
          <w:szCs w:val="26"/>
        </w:rPr>
      </w:pPr>
    </w:p>
    <w:p w14:paraId="28B8552B" w14:textId="68380850" w:rsidR="007A38F6" w:rsidRDefault="007B34A0" w:rsidP="00E03DDE">
      <w:pPr>
        <w:ind w:left="720"/>
        <w:rPr>
          <w:rFonts w:ascii="Arial" w:eastAsia="Times New Roman" w:hAnsi="Arial" w:cs="Arial"/>
          <w:color w:val="000000"/>
          <w:sz w:val="26"/>
          <w:szCs w:val="26"/>
        </w:rPr>
      </w:pPr>
      <w:r>
        <w:rPr>
          <w:rFonts w:ascii="Arial" w:eastAsia="Times New Roman" w:hAnsi="Arial" w:cs="Arial"/>
          <w:color w:val="000000"/>
          <w:sz w:val="26"/>
          <w:szCs w:val="26"/>
        </w:rPr>
        <w:t>The analysis used the NAHB estimate of 2.4% for the cost of the windows in a new home.  In fact, that 2.4% also inc</w:t>
      </w:r>
      <w:r w:rsidR="000F4FDE">
        <w:rPr>
          <w:rFonts w:ascii="Arial" w:eastAsia="Times New Roman" w:hAnsi="Arial" w:cs="Arial"/>
          <w:color w:val="000000"/>
          <w:sz w:val="26"/>
          <w:szCs w:val="26"/>
        </w:rPr>
        <w:t>l</w:t>
      </w:r>
      <w:r>
        <w:rPr>
          <w:rFonts w:ascii="Arial" w:eastAsia="Times New Roman" w:hAnsi="Arial" w:cs="Arial"/>
          <w:color w:val="000000"/>
          <w:sz w:val="26"/>
          <w:szCs w:val="26"/>
        </w:rPr>
        <w:t>udes door</w:t>
      </w:r>
      <w:r w:rsidR="001F6811">
        <w:rPr>
          <w:rFonts w:ascii="Arial" w:eastAsia="Times New Roman" w:hAnsi="Arial" w:cs="Arial"/>
          <w:color w:val="000000"/>
          <w:sz w:val="26"/>
          <w:szCs w:val="26"/>
        </w:rPr>
        <w:t>s</w:t>
      </w:r>
      <w:r>
        <w:rPr>
          <w:rFonts w:ascii="Arial" w:eastAsia="Times New Roman" w:hAnsi="Arial" w:cs="Arial"/>
          <w:color w:val="000000"/>
          <w:sz w:val="26"/>
          <w:szCs w:val="26"/>
        </w:rPr>
        <w:t>, including the garage door. Thus</w:t>
      </w:r>
      <w:r w:rsidR="00677EF9">
        <w:rPr>
          <w:rFonts w:ascii="Arial" w:eastAsia="Times New Roman" w:hAnsi="Arial" w:cs="Arial"/>
          <w:color w:val="000000"/>
          <w:sz w:val="26"/>
          <w:szCs w:val="26"/>
        </w:rPr>
        <w:t>,</w:t>
      </w:r>
      <w:r>
        <w:rPr>
          <w:rFonts w:ascii="Arial" w:eastAsia="Times New Roman" w:hAnsi="Arial" w:cs="Arial"/>
          <w:color w:val="000000"/>
          <w:sz w:val="26"/>
          <w:szCs w:val="26"/>
        </w:rPr>
        <w:t xml:space="preserve"> the price of the windows may be </w:t>
      </w:r>
      <w:r w:rsidR="007A38F6">
        <w:rPr>
          <w:rFonts w:ascii="Arial" w:eastAsia="Times New Roman" w:hAnsi="Arial" w:cs="Arial"/>
          <w:color w:val="000000"/>
          <w:sz w:val="26"/>
          <w:szCs w:val="26"/>
        </w:rPr>
        <w:t xml:space="preserve">much less </w:t>
      </w:r>
      <w:r w:rsidR="009A1740">
        <w:rPr>
          <w:rFonts w:ascii="Arial" w:eastAsia="Times New Roman" w:hAnsi="Arial" w:cs="Arial"/>
          <w:color w:val="000000"/>
          <w:sz w:val="26"/>
          <w:szCs w:val="26"/>
        </w:rPr>
        <w:t>than</w:t>
      </w:r>
      <w:r w:rsidR="007A38F6">
        <w:rPr>
          <w:rFonts w:ascii="Arial" w:eastAsia="Times New Roman" w:hAnsi="Arial" w:cs="Arial"/>
          <w:color w:val="000000"/>
          <w:sz w:val="26"/>
          <w:szCs w:val="26"/>
        </w:rPr>
        <w:t xml:space="preserve"> </w:t>
      </w:r>
      <w:r w:rsidR="0030206F">
        <w:rPr>
          <w:rFonts w:ascii="Arial" w:eastAsia="Times New Roman" w:hAnsi="Arial" w:cs="Arial"/>
          <w:color w:val="000000"/>
          <w:sz w:val="26"/>
          <w:szCs w:val="26"/>
        </w:rPr>
        <w:t>1</w:t>
      </w:r>
      <w:r w:rsidR="007A38F6">
        <w:rPr>
          <w:rFonts w:ascii="Arial" w:eastAsia="Times New Roman" w:hAnsi="Arial" w:cs="Arial"/>
          <w:color w:val="000000"/>
          <w:sz w:val="26"/>
          <w:szCs w:val="26"/>
        </w:rPr>
        <w:t xml:space="preserve">%.  </w:t>
      </w:r>
      <w:r w:rsidR="00D87182">
        <w:rPr>
          <w:rFonts w:ascii="Arial" w:eastAsia="Times New Roman" w:hAnsi="Arial" w:cs="Arial"/>
          <w:color w:val="000000"/>
          <w:sz w:val="26"/>
          <w:szCs w:val="26"/>
        </w:rPr>
        <w:t>See page 9.</w:t>
      </w:r>
      <w:r w:rsidR="007A38F6">
        <w:rPr>
          <w:rFonts w:ascii="Arial" w:eastAsia="Times New Roman" w:hAnsi="Arial" w:cs="Arial"/>
          <w:color w:val="000000"/>
          <w:sz w:val="26"/>
          <w:szCs w:val="26"/>
        </w:rPr>
        <w:t xml:space="preserve"> </w:t>
      </w:r>
    </w:p>
    <w:p w14:paraId="1E59449B" w14:textId="61A9B51D" w:rsidR="007A38F6" w:rsidRDefault="007A38F6" w:rsidP="00E03DDE">
      <w:pPr>
        <w:ind w:left="720"/>
        <w:rPr>
          <w:rFonts w:ascii="Arial" w:eastAsia="Times New Roman" w:hAnsi="Arial" w:cs="Arial"/>
          <w:color w:val="000000"/>
          <w:sz w:val="26"/>
          <w:szCs w:val="26"/>
        </w:rPr>
      </w:pPr>
    </w:p>
    <w:p w14:paraId="41EF5682" w14:textId="2DEDDE5D" w:rsidR="00A2073F" w:rsidRPr="008528D2" w:rsidRDefault="007F411F" w:rsidP="00472C3E">
      <w:pPr>
        <w:pStyle w:val="Title"/>
        <w:numPr>
          <w:ilvl w:val="0"/>
          <w:numId w:val="20"/>
        </w:numPr>
        <w:rPr>
          <w:rFonts w:ascii="Arial" w:eastAsia="Times New Roman" w:hAnsi="Arial" w:cs="Arial"/>
          <w:b/>
          <w:bCs/>
          <w:sz w:val="36"/>
          <w:szCs w:val="36"/>
        </w:rPr>
      </w:pPr>
      <w:r w:rsidRPr="008528D2">
        <w:rPr>
          <w:rFonts w:ascii="Arial" w:eastAsia="Times New Roman" w:hAnsi="Arial" w:cs="Arial"/>
          <w:b/>
          <w:bCs/>
          <w:sz w:val="36"/>
          <w:szCs w:val="36"/>
        </w:rPr>
        <w:t xml:space="preserve">Political </w:t>
      </w:r>
      <w:r w:rsidR="00FE4830" w:rsidRPr="008528D2">
        <w:rPr>
          <w:rFonts w:ascii="Arial" w:eastAsia="Times New Roman" w:hAnsi="Arial" w:cs="Arial"/>
          <w:b/>
          <w:bCs/>
          <w:sz w:val="36"/>
          <w:szCs w:val="36"/>
        </w:rPr>
        <w:t>Feasibility</w:t>
      </w:r>
      <w:r w:rsidRPr="008528D2">
        <w:rPr>
          <w:rFonts w:ascii="Arial" w:eastAsia="Times New Roman" w:hAnsi="Arial" w:cs="Arial"/>
          <w:b/>
          <w:bCs/>
          <w:sz w:val="36"/>
          <w:szCs w:val="36"/>
        </w:rPr>
        <w:t xml:space="preserve"> of </w:t>
      </w:r>
      <w:r w:rsidR="00CC082D">
        <w:rPr>
          <w:rFonts w:ascii="Arial" w:eastAsia="Times New Roman" w:hAnsi="Arial" w:cs="Arial"/>
          <w:b/>
          <w:bCs/>
          <w:sz w:val="36"/>
          <w:szCs w:val="36"/>
        </w:rPr>
        <w:t>Bird-safe</w:t>
      </w:r>
      <w:r w:rsidRPr="008528D2">
        <w:rPr>
          <w:rFonts w:ascii="Arial" w:eastAsia="Times New Roman" w:hAnsi="Arial" w:cs="Arial"/>
          <w:b/>
          <w:bCs/>
          <w:sz w:val="36"/>
          <w:szCs w:val="36"/>
        </w:rPr>
        <w:t xml:space="preserve"> </w:t>
      </w:r>
      <w:r w:rsidR="00FE4830" w:rsidRPr="008528D2">
        <w:rPr>
          <w:rFonts w:ascii="Arial" w:eastAsia="Times New Roman" w:hAnsi="Arial" w:cs="Arial"/>
          <w:b/>
          <w:bCs/>
          <w:sz w:val="36"/>
          <w:szCs w:val="36"/>
        </w:rPr>
        <w:t>Residential</w:t>
      </w:r>
      <w:r w:rsidRPr="008528D2">
        <w:rPr>
          <w:rFonts w:ascii="Arial" w:eastAsia="Times New Roman" w:hAnsi="Arial" w:cs="Arial"/>
          <w:b/>
          <w:bCs/>
          <w:sz w:val="36"/>
          <w:szCs w:val="36"/>
        </w:rPr>
        <w:t xml:space="preserve"> </w:t>
      </w:r>
      <w:r w:rsidR="008528D2" w:rsidRPr="008528D2">
        <w:rPr>
          <w:rFonts w:ascii="Arial" w:eastAsia="Times New Roman" w:hAnsi="Arial" w:cs="Arial"/>
          <w:b/>
          <w:bCs/>
          <w:sz w:val="36"/>
          <w:szCs w:val="36"/>
        </w:rPr>
        <w:t>C</w:t>
      </w:r>
      <w:r w:rsidRPr="008528D2">
        <w:rPr>
          <w:rFonts w:ascii="Arial" w:eastAsia="Times New Roman" w:hAnsi="Arial" w:cs="Arial"/>
          <w:b/>
          <w:bCs/>
          <w:sz w:val="36"/>
          <w:szCs w:val="36"/>
        </w:rPr>
        <w:t>odes</w:t>
      </w:r>
    </w:p>
    <w:p w14:paraId="3AC8AF9B" w14:textId="77777777" w:rsidR="00933D74" w:rsidRPr="00933D74" w:rsidRDefault="00933D74" w:rsidP="00472C3E"/>
    <w:p w14:paraId="20C8E820" w14:textId="68272C96" w:rsidR="00933D74" w:rsidRDefault="005837E2" w:rsidP="00E03DDE">
      <w:pPr>
        <w:pStyle w:val="PlainText"/>
        <w:ind w:left="720"/>
        <w:rPr>
          <w:rFonts w:ascii="Arial" w:hAnsi="Arial" w:cs="Arial"/>
          <w:color w:val="111111"/>
          <w:spacing w:val="1"/>
          <w:sz w:val="26"/>
          <w:szCs w:val="26"/>
          <w:shd w:val="clear" w:color="auto" w:fill="FFFFFF"/>
        </w:rPr>
      </w:pPr>
      <w:r>
        <w:rPr>
          <w:rFonts w:ascii="Arial" w:hAnsi="Arial" w:cs="Arial"/>
          <w:color w:val="111111"/>
          <w:spacing w:val="1"/>
          <w:sz w:val="26"/>
          <w:szCs w:val="26"/>
          <w:shd w:val="clear" w:color="auto" w:fill="FFFFFF"/>
        </w:rPr>
        <w:t xml:space="preserve">The low cost of </w:t>
      </w:r>
      <w:r w:rsidR="00CC082D">
        <w:rPr>
          <w:rFonts w:ascii="Arial" w:hAnsi="Arial" w:cs="Arial"/>
          <w:color w:val="111111"/>
          <w:spacing w:val="1"/>
          <w:sz w:val="26"/>
          <w:szCs w:val="26"/>
          <w:shd w:val="clear" w:color="auto" w:fill="FFFFFF"/>
        </w:rPr>
        <w:t>bird-safe</w:t>
      </w:r>
      <w:r>
        <w:rPr>
          <w:rFonts w:ascii="Arial" w:hAnsi="Arial" w:cs="Arial"/>
          <w:color w:val="111111"/>
          <w:spacing w:val="1"/>
          <w:sz w:val="26"/>
          <w:szCs w:val="26"/>
          <w:shd w:val="clear" w:color="auto" w:fill="FFFFFF"/>
        </w:rPr>
        <w:t xml:space="preserve"> glass makes a safe bird glass code requirement politically viable.</w:t>
      </w:r>
      <w:r w:rsidR="00677EF9">
        <w:rPr>
          <w:rFonts w:ascii="Arial" w:hAnsi="Arial" w:cs="Arial"/>
          <w:color w:val="111111"/>
          <w:spacing w:val="1"/>
          <w:sz w:val="26"/>
          <w:szCs w:val="26"/>
          <w:shd w:val="clear" w:color="auto" w:fill="FFFFFF"/>
        </w:rPr>
        <w:t xml:space="preserve"> </w:t>
      </w:r>
      <w:r w:rsidR="00A2073F" w:rsidRPr="00911600">
        <w:rPr>
          <w:rFonts w:ascii="Arial" w:hAnsi="Arial" w:cs="Arial"/>
          <w:color w:val="111111"/>
          <w:spacing w:val="1"/>
          <w:sz w:val="26"/>
          <w:szCs w:val="26"/>
          <w:shd w:val="clear" w:color="auto" w:fill="FFFFFF"/>
        </w:rPr>
        <w:t xml:space="preserve">No buyer will notice </w:t>
      </w:r>
      <w:r w:rsidR="00D747FC">
        <w:rPr>
          <w:rFonts w:ascii="Arial" w:hAnsi="Arial" w:cs="Arial"/>
          <w:color w:val="111111"/>
          <w:spacing w:val="1"/>
          <w:sz w:val="26"/>
          <w:szCs w:val="26"/>
          <w:shd w:val="clear" w:color="auto" w:fill="FFFFFF"/>
        </w:rPr>
        <w:t xml:space="preserve">$3 more </w:t>
      </w:r>
      <w:r w:rsidR="00A2073F" w:rsidRPr="00911600">
        <w:rPr>
          <w:rFonts w:ascii="Arial" w:hAnsi="Arial" w:cs="Arial"/>
          <w:color w:val="111111"/>
          <w:spacing w:val="1"/>
          <w:sz w:val="26"/>
          <w:szCs w:val="26"/>
          <w:shd w:val="clear" w:color="auto" w:fill="FFFFFF"/>
        </w:rPr>
        <w:t>in his</w:t>
      </w:r>
      <w:r w:rsidR="00677EF9">
        <w:rPr>
          <w:rFonts w:ascii="Arial" w:hAnsi="Arial" w:cs="Arial"/>
          <w:color w:val="111111"/>
          <w:spacing w:val="1"/>
          <w:sz w:val="26"/>
          <w:szCs w:val="26"/>
          <w:shd w:val="clear" w:color="auto" w:fill="FFFFFF"/>
        </w:rPr>
        <w:t xml:space="preserve"> or her</w:t>
      </w:r>
      <w:r w:rsidR="00A2073F" w:rsidRPr="00911600">
        <w:rPr>
          <w:rFonts w:ascii="Arial" w:hAnsi="Arial" w:cs="Arial"/>
          <w:color w:val="111111"/>
          <w:spacing w:val="1"/>
          <w:sz w:val="26"/>
          <w:szCs w:val="26"/>
          <w:shd w:val="clear" w:color="auto" w:fill="FFFFFF"/>
        </w:rPr>
        <w:t xml:space="preserve"> monthly </w:t>
      </w:r>
      <w:r w:rsidR="0078497B" w:rsidRPr="00911600">
        <w:rPr>
          <w:rFonts w:ascii="Arial" w:hAnsi="Arial" w:cs="Arial"/>
          <w:color w:val="111111"/>
          <w:spacing w:val="1"/>
          <w:sz w:val="26"/>
          <w:szCs w:val="26"/>
          <w:shd w:val="clear" w:color="auto" w:fill="FFFFFF"/>
        </w:rPr>
        <w:t>mortgage</w:t>
      </w:r>
      <w:r w:rsidR="00A2073F" w:rsidRPr="00911600">
        <w:rPr>
          <w:rFonts w:ascii="Arial" w:hAnsi="Arial" w:cs="Arial"/>
          <w:color w:val="111111"/>
          <w:spacing w:val="1"/>
          <w:sz w:val="26"/>
          <w:szCs w:val="26"/>
          <w:shd w:val="clear" w:color="auto" w:fill="FFFFFF"/>
        </w:rPr>
        <w:t xml:space="preserve">.  </w:t>
      </w:r>
      <w:r w:rsidR="001F6811">
        <w:rPr>
          <w:rFonts w:ascii="Arial" w:hAnsi="Arial" w:cs="Arial"/>
          <w:color w:val="111111"/>
          <w:spacing w:val="1"/>
          <w:sz w:val="26"/>
          <w:szCs w:val="26"/>
          <w:shd w:val="clear" w:color="auto" w:fill="FFFFFF"/>
        </w:rPr>
        <w:t>A</w:t>
      </w:r>
      <w:r>
        <w:rPr>
          <w:rFonts w:ascii="Arial" w:hAnsi="Arial" w:cs="Arial"/>
          <w:color w:val="111111"/>
          <w:spacing w:val="1"/>
          <w:sz w:val="26"/>
          <w:szCs w:val="26"/>
          <w:shd w:val="clear" w:color="auto" w:fill="FFFFFF"/>
        </w:rPr>
        <w:t>s</w:t>
      </w:r>
      <w:r w:rsidR="001F6811">
        <w:rPr>
          <w:rFonts w:ascii="Arial" w:hAnsi="Arial" w:cs="Arial"/>
          <w:color w:val="111111"/>
          <w:spacing w:val="1"/>
          <w:sz w:val="26"/>
          <w:szCs w:val="26"/>
          <w:shd w:val="clear" w:color="auto" w:fill="FFFFFF"/>
        </w:rPr>
        <w:t xml:space="preserve"> noted above, </w:t>
      </w:r>
      <w:r w:rsidR="00B24BAC">
        <w:rPr>
          <w:rFonts w:ascii="Arial" w:hAnsi="Arial" w:cs="Arial"/>
          <w:color w:val="111111"/>
          <w:spacing w:val="1"/>
          <w:sz w:val="26"/>
          <w:szCs w:val="26"/>
          <w:shd w:val="clear" w:color="auto" w:fill="FFFFFF"/>
        </w:rPr>
        <w:t>t</w:t>
      </w:r>
      <w:r w:rsidR="00A2073F" w:rsidRPr="00911600">
        <w:rPr>
          <w:rFonts w:ascii="Arial" w:hAnsi="Arial" w:cs="Arial"/>
          <w:color w:val="111111"/>
          <w:spacing w:val="1"/>
          <w:sz w:val="26"/>
          <w:szCs w:val="26"/>
          <w:shd w:val="clear" w:color="auto" w:fill="FFFFFF"/>
        </w:rPr>
        <w:t>he developer</w:t>
      </w:r>
      <w:r w:rsidR="00B24BAC">
        <w:rPr>
          <w:rFonts w:ascii="Arial" w:hAnsi="Arial" w:cs="Arial"/>
          <w:color w:val="111111"/>
          <w:spacing w:val="1"/>
          <w:sz w:val="26"/>
          <w:szCs w:val="26"/>
          <w:shd w:val="clear" w:color="auto" w:fill="FFFFFF"/>
        </w:rPr>
        <w:t xml:space="preserve"> plans for far greater variability in lumber prices than the </w:t>
      </w:r>
      <w:r w:rsidR="00CC082D">
        <w:rPr>
          <w:rFonts w:ascii="Arial" w:hAnsi="Arial" w:cs="Arial"/>
          <w:color w:val="111111"/>
          <w:spacing w:val="1"/>
          <w:sz w:val="26"/>
          <w:szCs w:val="26"/>
          <w:shd w:val="clear" w:color="auto" w:fill="FFFFFF"/>
        </w:rPr>
        <w:t>bird-safe</w:t>
      </w:r>
      <w:r w:rsidR="00B24BAC">
        <w:rPr>
          <w:rFonts w:ascii="Arial" w:hAnsi="Arial" w:cs="Arial"/>
          <w:color w:val="111111"/>
          <w:spacing w:val="1"/>
          <w:sz w:val="26"/>
          <w:szCs w:val="26"/>
          <w:shd w:val="clear" w:color="auto" w:fill="FFFFFF"/>
        </w:rPr>
        <w:t xml:space="preserve"> glass p</w:t>
      </w:r>
      <w:r w:rsidR="00472C3E">
        <w:rPr>
          <w:rFonts w:ascii="Arial" w:hAnsi="Arial" w:cs="Arial"/>
          <w:color w:val="111111"/>
          <w:spacing w:val="1"/>
          <w:sz w:val="26"/>
          <w:szCs w:val="26"/>
          <w:shd w:val="clear" w:color="auto" w:fill="FFFFFF"/>
        </w:rPr>
        <w:t>r</w:t>
      </w:r>
      <w:r w:rsidR="00B24BAC">
        <w:rPr>
          <w:rFonts w:ascii="Arial" w:hAnsi="Arial" w:cs="Arial"/>
          <w:color w:val="111111"/>
          <w:spacing w:val="1"/>
          <w:sz w:val="26"/>
          <w:szCs w:val="26"/>
          <w:shd w:val="clear" w:color="auto" w:fill="FFFFFF"/>
        </w:rPr>
        <w:t>emium.  A cost difference of less tha</w:t>
      </w:r>
      <w:r w:rsidR="00472C3E">
        <w:rPr>
          <w:rFonts w:ascii="Arial" w:hAnsi="Arial" w:cs="Arial"/>
          <w:color w:val="111111"/>
          <w:spacing w:val="1"/>
          <w:sz w:val="26"/>
          <w:szCs w:val="26"/>
          <w:shd w:val="clear" w:color="auto" w:fill="FFFFFF"/>
        </w:rPr>
        <w:t>n</w:t>
      </w:r>
      <w:r w:rsidR="00B24BAC">
        <w:rPr>
          <w:rFonts w:ascii="Arial" w:hAnsi="Arial" w:cs="Arial"/>
          <w:color w:val="111111"/>
          <w:spacing w:val="1"/>
          <w:sz w:val="26"/>
          <w:szCs w:val="26"/>
          <w:shd w:val="clear" w:color="auto" w:fill="FFFFFF"/>
        </w:rPr>
        <w:t xml:space="preserve"> 2% for </w:t>
      </w:r>
      <w:r w:rsidR="00CC082D">
        <w:rPr>
          <w:rFonts w:ascii="Arial" w:hAnsi="Arial" w:cs="Arial"/>
          <w:color w:val="111111"/>
          <w:spacing w:val="1"/>
          <w:sz w:val="26"/>
          <w:szCs w:val="26"/>
          <w:shd w:val="clear" w:color="auto" w:fill="FFFFFF"/>
        </w:rPr>
        <w:t>bird-safe</w:t>
      </w:r>
      <w:r w:rsidR="00B24BAC">
        <w:rPr>
          <w:rFonts w:ascii="Arial" w:hAnsi="Arial" w:cs="Arial"/>
          <w:color w:val="111111"/>
          <w:spacing w:val="1"/>
          <w:sz w:val="26"/>
          <w:szCs w:val="26"/>
          <w:shd w:val="clear" w:color="auto" w:fill="FFFFFF"/>
        </w:rPr>
        <w:t xml:space="preserve"> glass will be hardly noticeable to the builder or developer.</w:t>
      </w:r>
    </w:p>
    <w:p w14:paraId="4F1B3E93" w14:textId="77777777" w:rsidR="0052480B" w:rsidRDefault="0052480B" w:rsidP="0052480B">
      <w:pPr>
        <w:pStyle w:val="PlainText"/>
        <w:rPr>
          <w:rFonts w:eastAsia="Times New Roman"/>
          <w:b/>
          <w:bCs/>
        </w:rPr>
      </w:pPr>
    </w:p>
    <w:p w14:paraId="3C987E79" w14:textId="750FF624" w:rsidR="00911600" w:rsidRPr="008528D2" w:rsidRDefault="00911600" w:rsidP="00472C3E">
      <w:pPr>
        <w:pStyle w:val="Title"/>
        <w:numPr>
          <w:ilvl w:val="0"/>
          <w:numId w:val="20"/>
        </w:numPr>
        <w:rPr>
          <w:rStyle w:val="Strong"/>
          <w:rFonts w:ascii="Arial" w:hAnsi="Arial" w:cs="Arial"/>
          <w:sz w:val="36"/>
          <w:szCs w:val="36"/>
        </w:rPr>
      </w:pPr>
      <w:r w:rsidRPr="008528D2">
        <w:rPr>
          <w:rStyle w:val="Strong"/>
          <w:rFonts w:ascii="Arial" w:hAnsi="Arial" w:cs="Arial"/>
          <w:sz w:val="36"/>
          <w:szCs w:val="36"/>
        </w:rPr>
        <w:t>Polling</w:t>
      </w:r>
      <w:r w:rsidR="007F411F" w:rsidRPr="008528D2">
        <w:rPr>
          <w:rStyle w:val="Strong"/>
          <w:rFonts w:ascii="Arial" w:hAnsi="Arial" w:cs="Arial"/>
          <w:sz w:val="36"/>
          <w:szCs w:val="36"/>
        </w:rPr>
        <w:t xml:space="preserve"> </w:t>
      </w:r>
      <w:r w:rsidR="00A557C0">
        <w:rPr>
          <w:rStyle w:val="Strong"/>
          <w:rFonts w:ascii="Arial" w:hAnsi="Arial" w:cs="Arial"/>
          <w:sz w:val="36"/>
          <w:szCs w:val="36"/>
        </w:rPr>
        <w:t>t</w:t>
      </w:r>
      <w:r w:rsidR="00A557C0" w:rsidRPr="008528D2">
        <w:rPr>
          <w:rStyle w:val="Strong"/>
          <w:rFonts w:ascii="Arial" w:hAnsi="Arial" w:cs="Arial"/>
          <w:sz w:val="36"/>
          <w:szCs w:val="36"/>
        </w:rPr>
        <w:t xml:space="preserve">o </w:t>
      </w:r>
      <w:r w:rsidR="007F411F" w:rsidRPr="008528D2">
        <w:rPr>
          <w:rStyle w:val="Strong"/>
          <w:rFonts w:ascii="Arial" w:hAnsi="Arial" w:cs="Arial"/>
          <w:sz w:val="36"/>
          <w:szCs w:val="36"/>
        </w:rPr>
        <w:t xml:space="preserve">Assess the Market </w:t>
      </w:r>
      <w:r w:rsidR="00FE4830" w:rsidRPr="008528D2">
        <w:rPr>
          <w:rStyle w:val="Strong"/>
          <w:rFonts w:ascii="Arial" w:hAnsi="Arial" w:cs="Arial"/>
          <w:sz w:val="36"/>
          <w:szCs w:val="36"/>
        </w:rPr>
        <w:t>Potential</w:t>
      </w:r>
      <w:r w:rsidR="007F411F" w:rsidRPr="008528D2">
        <w:rPr>
          <w:rStyle w:val="Strong"/>
          <w:rFonts w:ascii="Arial" w:hAnsi="Arial" w:cs="Arial"/>
          <w:sz w:val="36"/>
          <w:szCs w:val="36"/>
        </w:rPr>
        <w:t xml:space="preserve"> of </w:t>
      </w:r>
      <w:r w:rsidR="00CC082D">
        <w:rPr>
          <w:rStyle w:val="Strong"/>
          <w:rFonts w:ascii="Arial" w:hAnsi="Arial" w:cs="Arial"/>
          <w:sz w:val="36"/>
          <w:szCs w:val="36"/>
        </w:rPr>
        <w:t>Bird-safe</w:t>
      </w:r>
      <w:r w:rsidR="007F411F" w:rsidRPr="008528D2">
        <w:rPr>
          <w:rStyle w:val="Strong"/>
          <w:rFonts w:ascii="Arial" w:hAnsi="Arial" w:cs="Arial"/>
          <w:sz w:val="36"/>
          <w:szCs w:val="36"/>
        </w:rPr>
        <w:t xml:space="preserve"> </w:t>
      </w:r>
      <w:r w:rsidR="00A557C0">
        <w:rPr>
          <w:rStyle w:val="Strong"/>
          <w:rFonts w:ascii="Arial" w:hAnsi="Arial" w:cs="Arial"/>
          <w:sz w:val="36"/>
          <w:szCs w:val="36"/>
        </w:rPr>
        <w:t>R</w:t>
      </w:r>
      <w:r w:rsidR="00A557C0" w:rsidRPr="008528D2">
        <w:rPr>
          <w:rStyle w:val="Strong"/>
          <w:rFonts w:ascii="Arial" w:hAnsi="Arial" w:cs="Arial"/>
          <w:sz w:val="36"/>
          <w:szCs w:val="36"/>
        </w:rPr>
        <w:t xml:space="preserve">eplacement </w:t>
      </w:r>
      <w:r w:rsidR="00FE4830" w:rsidRPr="008528D2">
        <w:rPr>
          <w:rStyle w:val="Strong"/>
          <w:rFonts w:ascii="Arial" w:hAnsi="Arial" w:cs="Arial"/>
          <w:sz w:val="36"/>
          <w:szCs w:val="36"/>
        </w:rPr>
        <w:t>Windows</w:t>
      </w:r>
    </w:p>
    <w:p w14:paraId="74E50B7B" w14:textId="77777777" w:rsidR="007F411F" w:rsidRDefault="007F411F" w:rsidP="002E7B7F">
      <w:pPr>
        <w:rPr>
          <w:rFonts w:ascii="Arial" w:eastAsia="Times New Roman" w:hAnsi="Arial" w:cs="Arial"/>
          <w:color w:val="000000"/>
          <w:sz w:val="26"/>
          <w:szCs w:val="26"/>
        </w:rPr>
      </w:pPr>
    </w:p>
    <w:p w14:paraId="6FC79C7C" w14:textId="4D84BB53" w:rsidR="00911600" w:rsidRPr="00C86CFA" w:rsidRDefault="00911600" w:rsidP="00E03DDE">
      <w:pPr>
        <w:ind w:left="720"/>
        <w:rPr>
          <w:rFonts w:ascii="Arial" w:eastAsia="Times New Roman" w:hAnsi="Arial" w:cs="Arial"/>
          <w:color w:val="000000"/>
          <w:sz w:val="26"/>
          <w:szCs w:val="26"/>
        </w:rPr>
      </w:pPr>
      <w:proofErr w:type="gramStart"/>
      <w:r w:rsidRPr="00785861">
        <w:rPr>
          <w:rFonts w:ascii="Arial" w:hAnsi="Arial" w:cs="Arial"/>
          <w:color w:val="111111"/>
          <w:spacing w:val="1"/>
          <w:sz w:val="26"/>
          <w:szCs w:val="26"/>
          <w:shd w:val="clear" w:color="auto" w:fill="FFFFFF"/>
        </w:rPr>
        <w:t>With regard to</w:t>
      </w:r>
      <w:proofErr w:type="gramEnd"/>
      <w:r w:rsidRPr="00785861">
        <w:rPr>
          <w:rFonts w:ascii="Arial" w:hAnsi="Arial" w:cs="Arial"/>
          <w:color w:val="111111"/>
          <w:spacing w:val="1"/>
          <w:sz w:val="26"/>
          <w:szCs w:val="26"/>
          <w:shd w:val="clear" w:color="auto" w:fill="FFFFFF"/>
        </w:rPr>
        <w:t xml:space="preserve"> replacement windows, with this sensitivity analysis we know the questions that need to be asked in a poll</w:t>
      </w:r>
      <w:r w:rsidR="000B6076">
        <w:rPr>
          <w:rFonts w:ascii="Arial" w:hAnsi="Arial" w:cs="Arial"/>
          <w:color w:val="111111"/>
          <w:spacing w:val="1"/>
          <w:sz w:val="26"/>
          <w:szCs w:val="26"/>
          <w:shd w:val="clear" w:color="auto" w:fill="FFFFFF"/>
        </w:rPr>
        <w:t xml:space="preserve"> to assess consumer acceptance of </w:t>
      </w:r>
      <w:r w:rsidR="00CC082D">
        <w:rPr>
          <w:rFonts w:ascii="Arial" w:hAnsi="Arial" w:cs="Arial"/>
          <w:color w:val="111111"/>
          <w:spacing w:val="1"/>
          <w:sz w:val="26"/>
          <w:szCs w:val="26"/>
          <w:shd w:val="clear" w:color="auto" w:fill="FFFFFF"/>
        </w:rPr>
        <w:t>bird-safe</w:t>
      </w:r>
      <w:r w:rsidR="000B6076">
        <w:rPr>
          <w:rFonts w:ascii="Arial" w:hAnsi="Arial" w:cs="Arial"/>
          <w:color w:val="111111"/>
          <w:spacing w:val="1"/>
          <w:sz w:val="26"/>
          <w:szCs w:val="26"/>
          <w:shd w:val="clear" w:color="auto" w:fill="FFFFFF"/>
        </w:rPr>
        <w:t xml:space="preserve"> replacement window</w:t>
      </w:r>
      <w:r w:rsidRPr="00785861">
        <w:rPr>
          <w:rFonts w:ascii="Arial" w:hAnsi="Arial" w:cs="Arial"/>
          <w:color w:val="111111"/>
          <w:spacing w:val="1"/>
          <w:sz w:val="26"/>
          <w:szCs w:val="26"/>
          <w:shd w:val="clear" w:color="auto" w:fill="FFFFFF"/>
        </w:rPr>
        <w:t>.</w:t>
      </w:r>
      <w:r w:rsidR="004613FE">
        <w:rPr>
          <w:rFonts w:ascii="Arial" w:hAnsi="Arial" w:cs="Arial"/>
          <w:color w:val="111111"/>
          <w:spacing w:val="1"/>
          <w:sz w:val="26"/>
          <w:szCs w:val="26"/>
          <w:shd w:val="clear" w:color="auto" w:fill="FFFFFF"/>
        </w:rPr>
        <w:t xml:space="preserve"> The polls</w:t>
      </w:r>
      <w:r w:rsidRPr="00785861">
        <w:rPr>
          <w:rFonts w:ascii="Arial" w:hAnsi="Arial" w:cs="Arial"/>
          <w:color w:val="111111"/>
          <w:spacing w:val="1"/>
          <w:sz w:val="26"/>
          <w:szCs w:val="26"/>
          <w:shd w:val="clear" w:color="auto" w:fill="FFFFFF"/>
        </w:rPr>
        <w:t xml:space="preserve"> </w:t>
      </w:r>
      <w:r w:rsidR="000B6076">
        <w:rPr>
          <w:rFonts w:ascii="Arial" w:hAnsi="Arial" w:cs="Arial"/>
          <w:color w:val="111111"/>
          <w:spacing w:val="1"/>
          <w:sz w:val="26"/>
          <w:szCs w:val="26"/>
          <w:shd w:val="clear" w:color="auto" w:fill="FFFFFF"/>
        </w:rPr>
        <w:t>c</w:t>
      </w:r>
      <w:r w:rsidRPr="00785861">
        <w:rPr>
          <w:rFonts w:ascii="Arial" w:hAnsi="Arial" w:cs="Arial"/>
          <w:color w:val="111111"/>
          <w:spacing w:val="1"/>
          <w:sz w:val="26"/>
          <w:szCs w:val="26"/>
          <w:shd w:val="clear" w:color="auto" w:fill="FFFFFF"/>
        </w:rPr>
        <w:t>ould ask, “If you buy 20 replacement windows at a cost of about $</w:t>
      </w:r>
      <w:r w:rsidR="000B6076">
        <w:rPr>
          <w:rFonts w:ascii="Arial" w:hAnsi="Arial" w:cs="Arial"/>
          <w:color w:val="111111"/>
          <w:spacing w:val="1"/>
          <w:sz w:val="26"/>
          <w:szCs w:val="26"/>
          <w:shd w:val="clear" w:color="auto" w:fill="FFFFFF"/>
        </w:rPr>
        <w:t>12,000</w:t>
      </w:r>
      <w:r w:rsidRPr="00785861">
        <w:rPr>
          <w:rFonts w:ascii="Arial" w:hAnsi="Arial" w:cs="Arial"/>
          <w:color w:val="111111"/>
          <w:spacing w:val="1"/>
          <w:sz w:val="26"/>
          <w:szCs w:val="26"/>
          <w:shd w:val="clear" w:color="auto" w:fill="FFFFFF"/>
        </w:rPr>
        <w:t xml:space="preserve"> would you be willing to pay $9, $23, $48 more per month for </w:t>
      </w:r>
      <w:r w:rsidR="00CC082D">
        <w:rPr>
          <w:rFonts w:ascii="Arial" w:hAnsi="Arial" w:cs="Arial"/>
          <w:color w:val="111111"/>
          <w:spacing w:val="1"/>
          <w:sz w:val="26"/>
          <w:szCs w:val="26"/>
          <w:shd w:val="clear" w:color="auto" w:fill="FFFFFF"/>
        </w:rPr>
        <w:t>bird-safe</w:t>
      </w:r>
      <w:r w:rsidRPr="00785861">
        <w:rPr>
          <w:rFonts w:ascii="Arial" w:hAnsi="Arial" w:cs="Arial"/>
          <w:color w:val="111111"/>
          <w:spacing w:val="1"/>
          <w:sz w:val="26"/>
          <w:szCs w:val="26"/>
          <w:shd w:val="clear" w:color="auto" w:fill="FFFFFF"/>
        </w:rPr>
        <w:t xml:space="preserve"> glass.”  With this information we can determine at what price the additional cost of </w:t>
      </w:r>
      <w:r w:rsidR="00CC082D">
        <w:rPr>
          <w:rFonts w:ascii="Arial" w:hAnsi="Arial" w:cs="Arial"/>
          <w:color w:val="111111"/>
          <w:spacing w:val="1"/>
          <w:sz w:val="26"/>
          <w:szCs w:val="26"/>
          <w:shd w:val="clear" w:color="auto" w:fill="FFFFFF"/>
        </w:rPr>
        <w:t>bird-safe</w:t>
      </w:r>
      <w:r w:rsidRPr="00785861">
        <w:rPr>
          <w:rFonts w:ascii="Arial" w:hAnsi="Arial" w:cs="Arial"/>
          <w:color w:val="111111"/>
          <w:spacing w:val="1"/>
          <w:sz w:val="26"/>
          <w:szCs w:val="26"/>
          <w:shd w:val="clear" w:color="auto" w:fill="FFFFFF"/>
        </w:rPr>
        <w:t xml:space="preserve"> glass is acceptable</w:t>
      </w:r>
    </w:p>
    <w:p w14:paraId="3AD3F0BF" w14:textId="77777777" w:rsidR="00911600" w:rsidRPr="00D525D1" w:rsidRDefault="00911600" w:rsidP="002E7B7F">
      <w:pPr>
        <w:rPr>
          <w:rFonts w:ascii="Arial" w:eastAsia="Times New Roman" w:hAnsi="Arial" w:cs="Arial"/>
          <w:sz w:val="26"/>
          <w:szCs w:val="26"/>
        </w:rPr>
      </w:pPr>
    </w:p>
    <w:p w14:paraId="2CA7E512" w14:textId="72199179" w:rsidR="00102377" w:rsidRPr="008528D2" w:rsidRDefault="00102377" w:rsidP="00933D74">
      <w:pPr>
        <w:pStyle w:val="ListParagraph"/>
        <w:numPr>
          <w:ilvl w:val="0"/>
          <w:numId w:val="19"/>
        </w:numPr>
        <w:rPr>
          <w:rStyle w:val="Strong"/>
          <w:rFonts w:ascii="Arial" w:hAnsi="Arial" w:cs="Arial"/>
          <w:sz w:val="36"/>
          <w:szCs w:val="36"/>
        </w:rPr>
      </w:pPr>
      <w:r w:rsidRPr="008528D2">
        <w:rPr>
          <w:rStyle w:val="Strong"/>
          <w:rFonts w:ascii="Arial" w:hAnsi="Arial" w:cs="Arial"/>
          <w:sz w:val="36"/>
          <w:szCs w:val="36"/>
        </w:rPr>
        <w:t>The National Association of Home Builders</w:t>
      </w:r>
      <w:r w:rsidR="000B6076">
        <w:rPr>
          <w:rStyle w:val="Strong"/>
          <w:rFonts w:ascii="Arial" w:hAnsi="Arial" w:cs="Arial"/>
          <w:sz w:val="36"/>
          <w:szCs w:val="36"/>
        </w:rPr>
        <w:t xml:space="preserve"> Estimates</w:t>
      </w:r>
      <w:r w:rsidRPr="008528D2">
        <w:rPr>
          <w:rStyle w:val="Strong"/>
          <w:rFonts w:ascii="Arial" w:hAnsi="Arial" w:cs="Arial"/>
          <w:sz w:val="36"/>
          <w:szCs w:val="36"/>
        </w:rPr>
        <w:t xml:space="preserve"> of Window Share of </w:t>
      </w:r>
      <w:r w:rsidR="00FE4830" w:rsidRPr="008528D2">
        <w:rPr>
          <w:rStyle w:val="Strong"/>
          <w:rFonts w:ascii="Arial" w:hAnsi="Arial" w:cs="Arial"/>
          <w:sz w:val="36"/>
          <w:szCs w:val="36"/>
        </w:rPr>
        <w:t>Construction</w:t>
      </w:r>
      <w:r w:rsidRPr="008528D2">
        <w:rPr>
          <w:rStyle w:val="Strong"/>
          <w:rFonts w:ascii="Arial" w:hAnsi="Arial" w:cs="Arial"/>
          <w:sz w:val="36"/>
          <w:szCs w:val="36"/>
        </w:rPr>
        <w:t xml:space="preserve"> </w:t>
      </w:r>
      <w:r w:rsidR="000B6076">
        <w:rPr>
          <w:rStyle w:val="Strong"/>
          <w:rFonts w:ascii="Arial" w:hAnsi="Arial" w:cs="Arial"/>
          <w:sz w:val="36"/>
          <w:szCs w:val="36"/>
        </w:rPr>
        <w:t>C</w:t>
      </w:r>
      <w:r w:rsidRPr="008528D2">
        <w:rPr>
          <w:rStyle w:val="Strong"/>
          <w:rFonts w:ascii="Arial" w:hAnsi="Arial" w:cs="Arial"/>
          <w:sz w:val="36"/>
          <w:szCs w:val="36"/>
        </w:rPr>
        <w:t xml:space="preserve">osts </w:t>
      </w:r>
    </w:p>
    <w:p w14:paraId="1884DC6E" w14:textId="1EECFEE7" w:rsidR="00102377" w:rsidRDefault="00102377" w:rsidP="00102377">
      <w:pPr>
        <w:rPr>
          <w:rFonts w:ascii="Arial" w:eastAsia="Times New Roman" w:hAnsi="Arial" w:cs="Arial"/>
          <w:b/>
          <w:bCs/>
          <w:szCs w:val="24"/>
        </w:rPr>
      </w:pPr>
    </w:p>
    <w:p w14:paraId="04FBABEE" w14:textId="77777777" w:rsidR="008528D2" w:rsidRPr="00FE4830" w:rsidRDefault="008528D2" w:rsidP="00102377">
      <w:pPr>
        <w:rPr>
          <w:rFonts w:ascii="Arial" w:eastAsia="Times New Roman" w:hAnsi="Arial" w:cs="Arial"/>
          <w:b/>
          <w:bCs/>
          <w:szCs w:val="24"/>
        </w:rPr>
      </w:pPr>
    </w:p>
    <w:p w14:paraId="4947BDD5" w14:textId="7314EE9B" w:rsidR="00102377" w:rsidRPr="00102377" w:rsidRDefault="00102377" w:rsidP="0052480B">
      <w:pPr>
        <w:ind w:left="720"/>
        <w:rPr>
          <w:rFonts w:ascii="Arial" w:eastAsia="Times New Roman" w:hAnsi="Arial" w:cs="Arial"/>
          <w:szCs w:val="24"/>
        </w:rPr>
      </w:pPr>
      <w:r w:rsidRPr="000B6076">
        <w:rPr>
          <w:rFonts w:ascii="Arial" w:eastAsia="Times New Roman" w:hAnsi="Arial" w:cs="Arial"/>
          <w:sz w:val="27"/>
          <w:szCs w:val="27"/>
        </w:rPr>
        <w:lastRenderedPageBreak/>
        <w:t xml:space="preserve">The NAHB annually provides a breakdown of the costs of a new home.   Note below in line 1B that the construction cost is about 60% of the home’s cost. </w:t>
      </w:r>
      <w:r w:rsidR="00596828">
        <w:rPr>
          <w:rFonts w:ascii="Arial" w:eastAsia="Times New Roman" w:hAnsi="Arial" w:cs="Arial"/>
          <w:sz w:val="27"/>
          <w:szCs w:val="27"/>
        </w:rPr>
        <w:t xml:space="preserve">  Thus the 4% is 2.4% </w:t>
      </w:r>
      <w:r w:rsidR="00D747FC">
        <w:rPr>
          <w:rFonts w:ascii="Arial" w:eastAsia="Times New Roman" w:hAnsi="Arial" w:cs="Arial"/>
          <w:sz w:val="27"/>
          <w:szCs w:val="27"/>
        </w:rPr>
        <w:t>in the cost of the windows.</w:t>
      </w:r>
      <w:r w:rsidRPr="000B6076">
        <w:rPr>
          <w:rFonts w:ascii="Arial" w:eastAsia="Times New Roman" w:hAnsi="Arial" w:cs="Arial"/>
          <w:sz w:val="27"/>
          <w:szCs w:val="27"/>
        </w:rPr>
        <w:t xml:space="preserve"> Under Section II, Construction Costs, </w:t>
      </w:r>
      <w:r w:rsidR="000B6076" w:rsidRPr="000B6076">
        <w:rPr>
          <w:rFonts w:ascii="Arial" w:eastAsia="Times New Roman" w:hAnsi="Arial" w:cs="Arial"/>
          <w:sz w:val="27"/>
          <w:szCs w:val="27"/>
        </w:rPr>
        <w:t>line IV. O</w:t>
      </w:r>
      <w:r w:rsidR="000B6076">
        <w:rPr>
          <w:rFonts w:ascii="Arial" w:eastAsia="Times New Roman" w:hAnsi="Arial" w:cs="Arial"/>
          <w:sz w:val="27"/>
          <w:szCs w:val="27"/>
        </w:rPr>
        <w:t xml:space="preserve">,  note </w:t>
      </w:r>
      <w:r w:rsidRPr="000B6076">
        <w:rPr>
          <w:rFonts w:ascii="Arial" w:eastAsia="Times New Roman" w:hAnsi="Arial" w:cs="Arial"/>
          <w:sz w:val="27"/>
          <w:szCs w:val="27"/>
        </w:rPr>
        <w:t>that</w:t>
      </w:r>
      <w:r w:rsidR="000B6076">
        <w:rPr>
          <w:rFonts w:ascii="Arial" w:eastAsia="Times New Roman" w:hAnsi="Arial" w:cs="Arial"/>
          <w:sz w:val="27"/>
          <w:szCs w:val="27"/>
        </w:rPr>
        <w:t xml:space="preserve"> </w:t>
      </w:r>
      <w:r w:rsidR="000B6076" w:rsidRPr="000B6076">
        <w:rPr>
          <w:rFonts w:ascii="Arial" w:eastAsia="Times New Roman" w:hAnsi="Arial" w:cs="Arial"/>
          <w:sz w:val="27"/>
          <w:szCs w:val="27"/>
        </w:rPr>
        <w:t>4%</w:t>
      </w:r>
      <w:r w:rsidR="000B6076">
        <w:rPr>
          <w:rFonts w:ascii="Arial" w:eastAsia="Times New Roman" w:hAnsi="Arial" w:cs="Arial"/>
          <w:sz w:val="27"/>
          <w:szCs w:val="27"/>
        </w:rPr>
        <w:t xml:space="preserve"> </w:t>
      </w:r>
      <w:r w:rsidRPr="000B6076">
        <w:rPr>
          <w:rFonts w:ascii="Arial" w:eastAsia="Times New Roman" w:hAnsi="Arial" w:cs="Arial"/>
          <w:sz w:val="27"/>
          <w:szCs w:val="27"/>
        </w:rPr>
        <w:t xml:space="preserve">cost </w:t>
      </w:r>
      <w:r w:rsidR="000B6076">
        <w:rPr>
          <w:rFonts w:ascii="Arial" w:eastAsia="Times New Roman" w:hAnsi="Arial" w:cs="Arial"/>
          <w:sz w:val="27"/>
          <w:szCs w:val="27"/>
        </w:rPr>
        <w:t>includes both</w:t>
      </w:r>
      <w:r w:rsidRPr="000B6076">
        <w:rPr>
          <w:rFonts w:ascii="Arial" w:eastAsia="Times New Roman" w:hAnsi="Arial" w:cs="Arial"/>
          <w:sz w:val="27"/>
          <w:szCs w:val="27"/>
        </w:rPr>
        <w:t xml:space="preserve"> windows and doors, including the garage doors</w:t>
      </w:r>
      <w:r w:rsidR="00D5244E">
        <w:rPr>
          <w:rFonts w:ascii="Arial" w:eastAsia="Times New Roman" w:hAnsi="Arial" w:cs="Arial"/>
          <w:sz w:val="27"/>
          <w:szCs w:val="27"/>
        </w:rPr>
        <w:t>.</w:t>
      </w:r>
      <w:r w:rsidRPr="000B6076">
        <w:rPr>
          <w:rFonts w:ascii="Arial" w:eastAsia="Times New Roman" w:hAnsi="Arial" w:cs="Arial"/>
          <w:sz w:val="27"/>
          <w:szCs w:val="27"/>
        </w:rPr>
        <w:t xml:space="preserve"> In this analysis</w:t>
      </w:r>
      <w:r w:rsidR="00D747FC">
        <w:rPr>
          <w:rFonts w:ascii="Arial" w:eastAsia="Times New Roman" w:hAnsi="Arial" w:cs="Arial"/>
          <w:sz w:val="27"/>
          <w:szCs w:val="27"/>
        </w:rPr>
        <w:t>.  The care about 85% of the window-door package.</w:t>
      </w:r>
      <w:r w:rsidR="00596828">
        <w:rPr>
          <w:rFonts w:ascii="Arial" w:eastAsia="Times New Roman" w:hAnsi="Arial" w:cs="Arial"/>
          <w:szCs w:val="24"/>
        </w:rPr>
        <w:t xml:space="preserve">  </w:t>
      </w:r>
    </w:p>
    <w:p w14:paraId="604A6D18" w14:textId="77777777" w:rsidR="00102377" w:rsidRDefault="00102377" w:rsidP="00102377">
      <w:pPr>
        <w:rPr>
          <w:rFonts w:eastAsia="Times New Roman" w:cs="Times New Roman"/>
          <w:szCs w:val="24"/>
        </w:rPr>
      </w:pPr>
    </w:p>
    <w:p w14:paraId="655822FE" w14:textId="77777777" w:rsidR="00C51EE0" w:rsidRDefault="00C51EE0" w:rsidP="00102377">
      <w:pPr>
        <w:rPr>
          <w:noProof/>
        </w:rPr>
      </w:pPr>
    </w:p>
    <w:p w14:paraId="22480DF5" w14:textId="24517DE9" w:rsidR="00102377" w:rsidRPr="004F2D59" w:rsidRDefault="00102377" w:rsidP="00102377">
      <w:pPr>
        <w:rPr>
          <w:rFonts w:eastAsia="Times New Roman" w:cs="Times New Roman"/>
          <w:szCs w:val="24"/>
        </w:rPr>
      </w:pPr>
      <w:r w:rsidRPr="00056B02">
        <w:rPr>
          <w:noProof/>
        </w:rPr>
        <w:drawing>
          <wp:inline distT="0" distB="0" distL="0" distR="0" wp14:anchorId="246C6FA8" wp14:editId="6F0433E1">
            <wp:extent cx="5943600" cy="47536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753610"/>
                    </a:xfrm>
                    <a:prstGeom prst="rect">
                      <a:avLst/>
                    </a:prstGeom>
                  </pic:spPr>
                </pic:pic>
              </a:graphicData>
            </a:graphic>
          </wp:inline>
        </w:drawing>
      </w:r>
    </w:p>
    <w:p w14:paraId="0EA6E68B" w14:textId="77777777" w:rsidR="00C51EE0" w:rsidRDefault="00C51EE0" w:rsidP="00102377">
      <w:pPr>
        <w:rPr>
          <w:rFonts w:ascii="Arial" w:hAnsi="Arial" w:cs="Arial"/>
          <w:color w:val="111111"/>
          <w:spacing w:val="1"/>
          <w:sz w:val="26"/>
          <w:szCs w:val="26"/>
          <w:shd w:val="clear" w:color="auto" w:fill="FFFFFF"/>
        </w:rPr>
      </w:pPr>
    </w:p>
    <w:p w14:paraId="414C3A7C" w14:textId="3F9F0E88" w:rsidR="00102377" w:rsidRDefault="00102377" w:rsidP="00102377">
      <w:pPr>
        <w:rPr>
          <w:noProof/>
        </w:rPr>
      </w:pPr>
      <w:r w:rsidRPr="00785861">
        <w:rPr>
          <w:rFonts w:ascii="Arial" w:hAnsi="Arial" w:cs="Arial"/>
          <w:color w:val="111111"/>
          <w:spacing w:val="1"/>
          <w:sz w:val="26"/>
          <w:szCs w:val="26"/>
          <w:shd w:val="clear" w:color="auto" w:fill="FFFFFF"/>
        </w:rPr>
        <w:t>.</w:t>
      </w:r>
      <w:r w:rsidRPr="0067163A">
        <w:rPr>
          <w:noProof/>
        </w:rPr>
        <w:t xml:space="preserve"> </w:t>
      </w:r>
      <w:r w:rsidR="00C51EE0">
        <w:rPr>
          <w:noProof/>
        </w:rPr>
        <w:t xml:space="preserve">  Here it is explained </w:t>
      </w:r>
      <w:r w:rsidR="00D747FC">
        <w:rPr>
          <w:noProof/>
        </w:rPr>
        <w:t xml:space="preserve">in </w:t>
      </w:r>
      <w:r w:rsidR="00C51EE0">
        <w:rPr>
          <w:noProof/>
        </w:rPr>
        <w:t>a table.</w:t>
      </w:r>
    </w:p>
    <w:p w14:paraId="745BA52B" w14:textId="77777777" w:rsidR="00D87182" w:rsidRDefault="00D87182" w:rsidP="00102377">
      <w:pPr>
        <w:rPr>
          <w:noProof/>
        </w:rPr>
      </w:pPr>
    </w:p>
    <w:tbl>
      <w:tblPr>
        <w:tblW w:w="5702" w:type="dxa"/>
        <w:tblLook w:val="04A0" w:firstRow="1" w:lastRow="0" w:firstColumn="1" w:lastColumn="0" w:noHBand="0" w:noVBand="1"/>
      </w:tblPr>
      <w:tblGrid>
        <w:gridCol w:w="920"/>
        <w:gridCol w:w="4782"/>
      </w:tblGrid>
      <w:tr w:rsidR="00D87182" w:rsidRPr="00D87182" w14:paraId="398D790C" w14:textId="77777777" w:rsidTr="00D87182">
        <w:trPr>
          <w:trHeight w:val="300"/>
        </w:trPr>
        <w:tc>
          <w:tcPr>
            <w:tcW w:w="920" w:type="dxa"/>
            <w:tcBorders>
              <w:top w:val="single" w:sz="4" w:space="0" w:color="auto"/>
              <w:left w:val="single" w:sz="4" w:space="0" w:color="auto"/>
              <w:bottom w:val="nil"/>
              <w:right w:val="nil"/>
            </w:tcBorders>
            <w:shd w:val="clear" w:color="auto" w:fill="auto"/>
            <w:noWrap/>
            <w:hideMark/>
          </w:tcPr>
          <w:p w14:paraId="00C3DD3B" w14:textId="77777777" w:rsidR="00D87182" w:rsidRPr="00D87182" w:rsidRDefault="00D87182" w:rsidP="00D87182">
            <w:pPr>
              <w:jc w:val="right"/>
              <w:rPr>
                <w:rFonts w:ascii="Calibri" w:eastAsia="Times New Roman" w:hAnsi="Calibri" w:cs="Calibri"/>
                <w:color w:val="000000"/>
                <w:sz w:val="22"/>
              </w:rPr>
            </w:pPr>
            <w:r w:rsidRPr="00D87182">
              <w:rPr>
                <w:rFonts w:ascii="Calibri" w:eastAsia="Times New Roman" w:hAnsi="Calibri" w:cs="Calibri"/>
                <w:color w:val="000000"/>
                <w:sz w:val="22"/>
              </w:rPr>
              <w:t>4.00%</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AC752" w14:textId="77777777" w:rsidR="00D87182" w:rsidRPr="00D87182" w:rsidRDefault="00D87182" w:rsidP="00D87182">
            <w:pPr>
              <w:rPr>
                <w:rFonts w:ascii="Calibri" w:eastAsia="Times New Roman" w:hAnsi="Calibri" w:cs="Calibri"/>
                <w:color w:val="000000"/>
                <w:sz w:val="22"/>
              </w:rPr>
            </w:pPr>
            <w:r w:rsidRPr="00D87182">
              <w:rPr>
                <w:rFonts w:ascii="Calibri" w:eastAsia="Times New Roman" w:hAnsi="Calibri" w:cs="Calibri"/>
                <w:color w:val="000000"/>
                <w:sz w:val="22"/>
              </w:rPr>
              <w:t>Windows and doors are 4% of the cost of a new home</w:t>
            </w:r>
          </w:p>
        </w:tc>
      </w:tr>
      <w:tr w:rsidR="00D87182" w:rsidRPr="00D87182" w14:paraId="4FDC6C17" w14:textId="77777777" w:rsidTr="00D87182">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036981BA" w14:textId="77777777" w:rsidR="00D87182" w:rsidRPr="00D87182" w:rsidRDefault="00D87182" w:rsidP="00D87182">
            <w:pPr>
              <w:jc w:val="right"/>
              <w:rPr>
                <w:rFonts w:ascii="Calibri" w:eastAsia="Times New Roman" w:hAnsi="Calibri" w:cs="Calibri"/>
                <w:color w:val="000000"/>
                <w:sz w:val="22"/>
              </w:rPr>
            </w:pPr>
            <w:r w:rsidRPr="00D87182">
              <w:rPr>
                <w:rFonts w:ascii="Calibri" w:eastAsia="Times New Roman" w:hAnsi="Calibri" w:cs="Calibri"/>
                <w:color w:val="000000"/>
                <w:sz w:val="22"/>
              </w:rPr>
              <w:t>2.40%</w:t>
            </w:r>
          </w:p>
        </w:tc>
        <w:tc>
          <w:tcPr>
            <w:tcW w:w="4782" w:type="dxa"/>
            <w:tcBorders>
              <w:top w:val="nil"/>
              <w:left w:val="nil"/>
              <w:bottom w:val="single" w:sz="4" w:space="0" w:color="auto"/>
              <w:right w:val="single" w:sz="4" w:space="0" w:color="auto"/>
            </w:tcBorders>
            <w:shd w:val="clear" w:color="auto" w:fill="auto"/>
            <w:noWrap/>
            <w:vAlign w:val="bottom"/>
            <w:hideMark/>
          </w:tcPr>
          <w:p w14:paraId="01A2712D" w14:textId="3ACA22DE" w:rsidR="00D87182" w:rsidRPr="00D87182" w:rsidRDefault="00D87182" w:rsidP="00D87182">
            <w:pPr>
              <w:rPr>
                <w:rFonts w:ascii="Calibri" w:eastAsia="Times New Roman" w:hAnsi="Calibri" w:cs="Calibri"/>
                <w:color w:val="000000"/>
                <w:sz w:val="22"/>
              </w:rPr>
            </w:pPr>
            <w:r w:rsidRPr="00D87182">
              <w:rPr>
                <w:rFonts w:ascii="Calibri" w:eastAsia="Times New Roman" w:hAnsi="Calibri" w:cs="Calibri"/>
                <w:color w:val="000000"/>
                <w:sz w:val="22"/>
              </w:rPr>
              <w:t xml:space="preserve">Materials are 60% of home cost- NAHB - so </w:t>
            </w:r>
            <w:r w:rsidR="00610C18">
              <w:rPr>
                <w:rFonts w:ascii="Calibri" w:eastAsia="Times New Roman" w:hAnsi="Calibri" w:cs="Calibri"/>
                <w:color w:val="000000"/>
                <w:sz w:val="22"/>
              </w:rPr>
              <w:t>windows</w:t>
            </w:r>
            <w:r w:rsidR="00E6326F">
              <w:rPr>
                <w:rFonts w:ascii="Calibri" w:eastAsia="Times New Roman" w:hAnsi="Calibri" w:cs="Calibri"/>
                <w:color w:val="000000"/>
                <w:sz w:val="22"/>
              </w:rPr>
              <w:t xml:space="preserve"> </w:t>
            </w:r>
            <w:r w:rsidRPr="00D87182">
              <w:rPr>
                <w:rFonts w:ascii="Calibri" w:eastAsia="Times New Roman" w:hAnsi="Calibri" w:cs="Calibri"/>
                <w:color w:val="000000"/>
                <w:sz w:val="22"/>
              </w:rPr>
              <w:t>cost 2.4%</w:t>
            </w:r>
          </w:p>
        </w:tc>
      </w:tr>
      <w:tr w:rsidR="00D87182" w:rsidRPr="00D87182" w14:paraId="5DAB073E" w14:textId="77777777" w:rsidTr="00D87182">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562B96A8" w14:textId="77777777" w:rsidR="00D87182" w:rsidRPr="00D87182" w:rsidRDefault="00D87182" w:rsidP="00D87182">
            <w:pPr>
              <w:jc w:val="right"/>
              <w:rPr>
                <w:rFonts w:ascii="Calibri" w:eastAsia="Times New Roman" w:hAnsi="Calibri" w:cs="Calibri"/>
                <w:color w:val="000000"/>
                <w:sz w:val="22"/>
              </w:rPr>
            </w:pPr>
            <w:r w:rsidRPr="00D87182">
              <w:rPr>
                <w:rFonts w:ascii="Calibri" w:eastAsia="Times New Roman" w:hAnsi="Calibri" w:cs="Calibri"/>
                <w:color w:val="000000"/>
                <w:sz w:val="22"/>
              </w:rPr>
              <w:t>2.04%</w:t>
            </w:r>
          </w:p>
        </w:tc>
        <w:tc>
          <w:tcPr>
            <w:tcW w:w="4782" w:type="dxa"/>
            <w:tcBorders>
              <w:top w:val="nil"/>
              <w:left w:val="nil"/>
              <w:bottom w:val="single" w:sz="4" w:space="0" w:color="auto"/>
              <w:right w:val="single" w:sz="4" w:space="0" w:color="auto"/>
            </w:tcBorders>
            <w:shd w:val="clear" w:color="auto" w:fill="auto"/>
            <w:noWrap/>
            <w:vAlign w:val="bottom"/>
            <w:hideMark/>
          </w:tcPr>
          <w:p w14:paraId="613F8A57" w14:textId="77777777" w:rsidR="00D87182" w:rsidRPr="00D87182" w:rsidRDefault="00D87182" w:rsidP="00D87182">
            <w:pPr>
              <w:rPr>
                <w:rFonts w:ascii="Calibri" w:eastAsia="Times New Roman" w:hAnsi="Calibri" w:cs="Calibri"/>
                <w:color w:val="000000"/>
                <w:sz w:val="22"/>
              </w:rPr>
            </w:pPr>
            <w:r w:rsidRPr="00D87182">
              <w:rPr>
                <w:rFonts w:ascii="Calibri" w:eastAsia="Times New Roman" w:hAnsi="Calibri" w:cs="Calibri"/>
                <w:color w:val="000000"/>
                <w:sz w:val="22"/>
              </w:rPr>
              <w:t>less garage door 85%</w:t>
            </w:r>
          </w:p>
        </w:tc>
      </w:tr>
      <w:tr w:rsidR="00D87182" w:rsidRPr="00D87182" w14:paraId="6AE2EBB1" w14:textId="77777777" w:rsidTr="00D87182">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0541B4FC" w14:textId="77777777" w:rsidR="00D87182" w:rsidRPr="00D87182" w:rsidRDefault="00D87182" w:rsidP="00D87182">
            <w:pPr>
              <w:jc w:val="right"/>
              <w:rPr>
                <w:rFonts w:ascii="Calibri" w:eastAsia="Times New Roman" w:hAnsi="Calibri" w:cs="Calibri"/>
                <w:color w:val="000000"/>
                <w:sz w:val="22"/>
              </w:rPr>
            </w:pPr>
            <w:r w:rsidRPr="00D87182">
              <w:rPr>
                <w:rFonts w:ascii="Calibri" w:eastAsia="Times New Roman" w:hAnsi="Calibri" w:cs="Calibri"/>
                <w:color w:val="000000"/>
                <w:sz w:val="22"/>
              </w:rPr>
              <w:t>0.67%</w:t>
            </w:r>
          </w:p>
        </w:tc>
        <w:tc>
          <w:tcPr>
            <w:tcW w:w="4782" w:type="dxa"/>
            <w:tcBorders>
              <w:top w:val="nil"/>
              <w:left w:val="nil"/>
              <w:bottom w:val="nil"/>
              <w:right w:val="single" w:sz="4" w:space="0" w:color="auto"/>
            </w:tcBorders>
            <w:shd w:val="clear" w:color="auto" w:fill="auto"/>
            <w:noWrap/>
            <w:vAlign w:val="bottom"/>
            <w:hideMark/>
          </w:tcPr>
          <w:p w14:paraId="44C8EAC2" w14:textId="77777777" w:rsidR="00D87182" w:rsidRPr="00D87182" w:rsidRDefault="00D87182" w:rsidP="00D87182">
            <w:pPr>
              <w:rPr>
                <w:rFonts w:ascii="Calibri" w:eastAsia="Times New Roman" w:hAnsi="Calibri" w:cs="Calibri"/>
                <w:color w:val="000000"/>
                <w:sz w:val="22"/>
              </w:rPr>
            </w:pPr>
            <w:r w:rsidRPr="00D87182">
              <w:rPr>
                <w:rFonts w:ascii="Calibri" w:eastAsia="Times New Roman" w:hAnsi="Calibri" w:cs="Calibri"/>
                <w:color w:val="000000"/>
                <w:sz w:val="22"/>
              </w:rPr>
              <w:t>glass 33% of cost of window DOE data</w:t>
            </w:r>
          </w:p>
        </w:tc>
      </w:tr>
      <w:tr w:rsidR="00D87182" w:rsidRPr="00D87182" w14:paraId="7C2213F4" w14:textId="77777777" w:rsidTr="00D87182">
        <w:trPr>
          <w:trHeight w:val="620"/>
        </w:trPr>
        <w:tc>
          <w:tcPr>
            <w:tcW w:w="920" w:type="dxa"/>
            <w:tcBorders>
              <w:top w:val="nil"/>
              <w:left w:val="single" w:sz="4" w:space="0" w:color="auto"/>
              <w:bottom w:val="single" w:sz="4" w:space="0" w:color="auto"/>
              <w:right w:val="single" w:sz="4" w:space="0" w:color="auto"/>
            </w:tcBorders>
            <w:shd w:val="clear" w:color="auto" w:fill="auto"/>
            <w:noWrap/>
            <w:hideMark/>
          </w:tcPr>
          <w:p w14:paraId="1E78CFA0" w14:textId="77777777" w:rsidR="00D87182" w:rsidRPr="00D87182" w:rsidRDefault="00D87182" w:rsidP="00D87182">
            <w:pPr>
              <w:jc w:val="right"/>
              <w:rPr>
                <w:rFonts w:ascii="Calibri" w:eastAsia="Times New Roman" w:hAnsi="Calibri" w:cs="Calibri"/>
                <w:color w:val="000000"/>
                <w:sz w:val="22"/>
              </w:rPr>
            </w:pPr>
            <w:r w:rsidRPr="00D87182">
              <w:rPr>
                <w:rFonts w:ascii="Calibri" w:eastAsia="Times New Roman" w:hAnsi="Calibri" w:cs="Calibri"/>
                <w:color w:val="000000"/>
                <w:sz w:val="22"/>
              </w:rPr>
              <w:t>0.84%</w:t>
            </w:r>
          </w:p>
        </w:tc>
        <w:tc>
          <w:tcPr>
            <w:tcW w:w="4782" w:type="dxa"/>
            <w:tcBorders>
              <w:top w:val="single" w:sz="4" w:space="0" w:color="auto"/>
              <w:left w:val="nil"/>
              <w:bottom w:val="single" w:sz="4" w:space="0" w:color="auto"/>
              <w:right w:val="single" w:sz="4" w:space="0" w:color="auto"/>
            </w:tcBorders>
            <w:shd w:val="clear" w:color="auto" w:fill="auto"/>
            <w:hideMark/>
          </w:tcPr>
          <w:p w14:paraId="1BC1FD60" w14:textId="77777777" w:rsidR="00D87182" w:rsidRPr="00D87182" w:rsidRDefault="00D87182" w:rsidP="00D87182">
            <w:pPr>
              <w:rPr>
                <w:rFonts w:ascii="Calibri" w:eastAsia="Times New Roman" w:hAnsi="Calibri" w:cs="Calibri"/>
                <w:color w:val="000000"/>
                <w:sz w:val="22"/>
              </w:rPr>
            </w:pPr>
            <w:r w:rsidRPr="00D87182">
              <w:rPr>
                <w:rFonts w:ascii="Calibri" w:eastAsia="Times New Roman" w:hAnsi="Calibri" w:cs="Calibri"/>
                <w:color w:val="000000"/>
                <w:sz w:val="22"/>
              </w:rPr>
              <w:t>only the glass is more expensive, not the whole window - add 25% for bird-safe glass extra cost</w:t>
            </w:r>
          </w:p>
        </w:tc>
      </w:tr>
    </w:tbl>
    <w:p w14:paraId="145674DF" w14:textId="77777777" w:rsidR="00D87182" w:rsidRDefault="00D87182" w:rsidP="00102377">
      <w:pPr>
        <w:rPr>
          <w:noProof/>
        </w:rPr>
      </w:pPr>
    </w:p>
    <w:p w14:paraId="4179C60C" w14:textId="77777777" w:rsidR="00C51EE0" w:rsidRPr="00785861" w:rsidRDefault="00C51EE0" w:rsidP="00102377">
      <w:pPr>
        <w:rPr>
          <w:rFonts w:ascii="Arial" w:eastAsia="Times New Roman" w:hAnsi="Arial" w:cs="Arial"/>
          <w:color w:val="000000"/>
          <w:sz w:val="26"/>
          <w:szCs w:val="26"/>
        </w:rPr>
      </w:pPr>
    </w:p>
    <w:p w14:paraId="2F802471" w14:textId="77777777" w:rsidR="002E7B7F" w:rsidRDefault="002E7B7F" w:rsidP="000932D9">
      <w:pPr>
        <w:jc w:val="center"/>
        <w:rPr>
          <w:rFonts w:ascii="Arial" w:eastAsia="Times New Roman" w:hAnsi="Arial" w:cs="Arial"/>
          <w:b/>
          <w:bCs/>
          <w:color w:val="000000"/>
          <w:sz w:val="44"/>
          <w:szCs w:val="44"/>
        </w:rPr>
      </w:pPr>
    </w:p>
    <w:p w14:paraId="2CD8A564" w14:textId="5D18F831" w:rsidR="00C12CBC" w:rsidRPr="005837E2" w:rsidRDefault="00633E14" w:rsidP="005837E2">
      <w:pPr>
        <w:pStyle w:val="ListParagraph"/>
        <w:numPr>
          <w:ilvl w:val="0"/>
          <w:numId w:val="19"/>
        </w:numPr>
        <w:rPr>
          <w:rStyle w:val="Strong"/>
          <w:rFonts w:ascii="Arial" w:hAnsi="Arial" w:cs="Arial"/>
          <w:sz w:val="36"/>
          <w:szCs w:val="36"/>
        </w:rPr>
      </w:pPr>
      <w:r w:rsidRPr="005837E2">
        <w:rPr>
          <w:rStyle w:val="Strong"/>
          <w:rFonts w:ascii="Arial" w:hAnsi="Arial" w:cs="Arial"/>
          <w:sz w:val="36"/>
          <w:szCs w:val="36"/>
        </w:rPr>
        <w:t>Glass Cost Estimate</w:t>
      </w:r>
    </w:p>
    <w:p w14:paraId="67DE90CC" w14:textId="77777777" w:rsidR="00102377" w:rsidRPr="00102377" w:rsidRDefault="00102377" w:rsidP="00102377">
      <w:pPr>
        <w:rPr>
          <w:rFonts w:ascii="Arial" w:eastAsia="Times New Roman" w:hAnsi="Arial" w:cs="Arial"/>
          <w:szCs w:val="24"/>
        </w:rPr>
      </w:pPr>
    </w:p>
    <w:p w14:paraId="39E10375" w14:textId="20823696" w:rsidR="00633E14" w:rsidRPr="00D5244E" w:rsidRDefault="00633E14" w:rsidP="00E03DDE">
      <w:pPr>
        <w:ind w:left="720"/>
        <w:rPr>
          <w:rFonts w:ascii="Arial" w:eastAsia="Times New Roman" w:hAnsi="Arial" w:cs="Arial"/>
          <w:sz w:val="27"/>
          <w:szCs w:val="27"/>
        </w:rPr>
      </w:pPr>
      <w:r w:rsidRPr="00D5244E">
        <w:rPr>
          <w:rFonts w:ascii="Arial" w:eastAsia="Times New Roman" w:hAnsi="Arial" w:cs="Arial"/>
          <w:sz w:val="27"/>
          <w:szCs w:val="27"/>
        </w:rPr>
        <w:t xml:space="preserve">The invoice for the glass pane used in this analysis follows.  Note that this is a consumer sale and the wholesale price </w:t>
      </w:r>
      <w:r w:rsidR="00D5244E">
        <w:rPr>
          <w:rFonts w:ascii="Arial" w:eastAsia="Times New Roman" w:hAnsi="Arial" w:cs="Arial"/>
          <w:sz w:val="27"/>
          <w:szCs w:val="27"/>
        </w:rPr>
        <w:t>may</w:t>
      </w:r>
      <w:r w:rsidRPr="00D5244E">
        <w:rPr>
          <w:rFonts w:ascii="Arial" w:eastAsia="Times New Roman" w:hAnsi="Arial" w:cs="Arial"/>
          <w:sz w:val="27"/>
          <w:szCs w:val="27"/>
        </w:rPr>
        <w:t xml:space="preserve"> be much lower.</w:t>
      </w:r>
    </w:p>
    <w:p w14:paraId="55F635E2" w14:textId="617DFB56" w:rsidR="00633E14" w:rsidRDefault="00633E14" w:rsidP="00633E14">
      <w:pPr>
        <w:rPr>
          <w:rFonts w:eastAsia="Times New Roman" w:cs="Times New Roman"/>
          <w:sz w:val="56"/>
          <w:szCs w:val="56"/>
        </w:rPr>
      </w:pPr>
    </w:p>
    <w:p w14:paraId="39200316" w14:textId="1B81BCC7" w:rsidR="00633E14" w:rsidRDefault="00633E14" w:rsidP="00633E14">
      <w:pPr>
        <w:rPr>
          <w:rFonts w:eastAsia="Times New Roman" w:cs="Times New Roman"/>
          <w:sz w:val="56"/>
          <w:szCs w:val="56"/>
        </w:rPr>
      </w:pPr>
      <w:r>
        <w:rPr>
          <w:noProof/>
        </w:rPr>
        <w:drawing>
          <wp:inline distT="0" distB="0" distL="0" distR="0" wp14:anchorId="20048991" wp14:editId="59DEFEF5">
            <wp:extent cx="5943600" cy="3007995"/>
            <wp:effectExtent l="0" t="0" r="0" b="1905"/>
            <wp:docPr id="1" name="Picture 1">
              <a:extLst xmlns:a="http://schemas.openxmlformats.org/drawingml/2006/main">
                <a:ext uri="{FF2B5EF4-FFF2-40B4-BE49-F238E27FC236}">
                  <a16:creationId xmlns:a16="http://schemas.microsoft.com/office/drawing/2014/main" id="{6CDAB3B4-26B0-4C80-B5E4-B91A2BAA1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CDAB3B4-26B0-4C80-B5E4-B91A2BAA1E3E}"/>
                        </a:ext>
                      </a:extLst>
                    </pic:cNvPr>
                    <pic:cNvPicPr>
                      <a:picLocks noChangeAspect="1"/>
                    </pic:cNvPicPr>
                  </pic:nvPicPr>
                  <pic:blipFill>
                    <a:blip r:embed="rId18"/>
                    <a:stretch>
                      <a:fillRect/>
                    </a:stretch>
                  </pic:blipFill>
                  <pic:spPr>
                    <a:xfrm>
                      <a:off x="0" y="0"/>
                      <a:ext cx="5943600" cy="3007995"/>
                    </a:xfrm>
                    <a:prstGeom prst="rect">
                      <a:avLst/>
                    </a:prstGeom>
                  </pic:spPr>
                </pic:pic>
              </a:graphicData>
            </a:graphic>
          </wp:inline>
        </w:drawing>
      </w:r>
    </w:p>
    <w:p w14:paraId="5B33D7E9" w14:textId="6EEEF9A2" w:rsidR="00BF07BB" w:rsidRDefault="00BF07BB" w:rsidP="00633E14">
      <w:pPr>
        <w:rPr>
          <w:rFonts w:eastAsia="Times New Roman" w:cs="Times New Roman"/>
          <w:sz w:val="56"/>
          <w:szCs w:val="56"/>
        </w:rPr>
      </w:pPr>
    </w:p>
    <w:p w14:paraId="60EB9C95" w14:textId="47D50AE9" w:rsidR="00BF07BB" w:rsidRPr="00B24BAC" w:rsidRDefault="00FD7F22" w:rsidP="00933D74">
      <w:pPr>
        <w:pStyle w:val="ListParagraph"/>
        <w:numPr>
          <w:ilvl w:val="0"/>
          <w:numId w:val="19"/>
        </w:numPr>
        <w:rPr>
          <w:rStyle w:val="Strong"/>
          <w:rFonts w:ascii="Arial" w:hAnsi="Arial" w:cs="Arial"/>
          <w:sz w:val="36"/>
          <w:szCs w:val="36"/>
        </w:rPr>
      </w:pPr>
      <w:r w:rsidRPr="00B24BAC">
        <w:rPr>
          <w:rStyle w:val="Strong"/>
          <w:rFonts w:ascii="Arial" w:hAnsi="Arial" w:cs="Arial"/>
          <w:sz w:val="36"/>
          <w:szCs w:val="36"/>
        </w:rPr>
        <w:t>V</w:t>
      </w:r>
      <w:r w:rsidR="00D5244E" w:rsidRPr="00B24BAC">
        <w:rPr>
          <w:rStyle w:val="Strong"/>
          <w:rFonts w:ascii="Arial" w:hAnsi="Arial" w:cs="Arial"/>
          <w:sz w:val="36"/>
          <w:szCs w:val="36"/>
        </w:rPr>
        <w:t>inyl Vs. Wood Comparison</w:t>
      </w:r>
    </w:p>
    <w:p w14:paraId="2D10AD17" w14:textId="77777777" w:rsidR="00FD7F22" w:rsidRPr="00933D74" w:rsidRDefault="00FD7F22" w:rsidP="00FD7F22">
      <w:pPr>
        <w:pStyle w:val="ListParagraph"/>
        <w:ind w:left="1080"/>
        <w:rPr>
          <w:rStyle w:val="Strong"/>
          <w:sz w:val="36"/>
          <w:szCs w:val="36"/>
        </w:rPr>
      </w:pPr>
    </w:p>
    <w:p w14:paraId="45C91355" w14:textId="7813323F" w:rsidR="00AD2F3C" w:rsidRDefault="00AD2F3C" w:rsidP="00933D74">
      <w:pPr>
        <w:rPr>
          <w:rFonts w:ascii="Arial" w:hAnsi="Arial" w:cs="Arial"/>
          <w:color w:val="000000"/>
          <w:sz w:val="27"/>
          <w:szCs w:val="27"/>
          <w:shd w:val="clear" w:color="auto" w:fill="FFFFFF"/>
        </w:rPr>
      </w:pPr>
      <w:r w:rsidRPr="00933D74">
        <w:rPr>
          <w:rFonts w:ascii="Arial" w:eastAsia="Times New Roman" w:hAnsi="Arial" w:cs="Arial"/>
          <w:sz w:val="27"/>
          <w:szCs w:val="27"/>
        </w:rPr>
        <w:t xml:space="preserve">The </w:t>
      </w:r>
      <w:r w:rsidR="00FD7F22">
        <w:rPr>
          <w:rFonts w:ascii="Arial" w:eastAsia="Times New Roman" w:hAnsi="Arial" w:cs="Arial"/>
          <w:sz w:val="27"/>
          <w:szCs w:val="27"/>
        </w:rPr>
        <w:t xml:space="preserve">added cost for </w:t>
      </w:r>
      <w:r w:rsidR="005837E2">
        <w:rPr>
          <w:rFonts w:ascii="Arial" w:eastAsia="Times New Roman" w:hAnsi="Arial" w:cs="Arial"/>
          <w:sz w:val="27"/>
          <w:szCs w:val="27"/>
        </w:rPr>
        <w:t xml:space="preserve">a </w:t>
      </w:r>
      <w:r w:rsidR="00FD7F22">
        <w:rPr>
          <w:rFonts w:ascii="Arial" w:eastAsia="Times New Roman" w:hAnsi="Arial" w:cs="Arial"/>
          <w:sz w:val="27"/>
          <w:szCs w:val="27"/>
        </w:rPr>
        <w:t xml:space="preserve">wood </w:t>
      </w:r>
      <w:r w:rsidR="005837E2">
        <w:rPr>
          <w:rFonts w:ascii="Arial" w:eastAsia="Times New Roman" w:hAnsi="Arial" w:cs="Arial"/>
          <w:sz w:val="27"/>
          <w:szCs w:val="27"/>
        </w:rPr>
        <w:t xml:space="preserve">frame </w:t>
      </w:r>
      <w:r w:rsidR="00FD7F22">
        <w:rPr>
          <w:rFonts w:ascii="Arial" w:eastAsia="Times New Roman" w:hAnsi="Arial" w:cs="Arial"/>
          <w:sz w:val="27"/>
          <w:szCs w:val="27"/>
        </w:rPr>
        <w:t>window</w:t>
      </w:r>
      <w:r w:rsidR="00D5244E">
        <w:rPr>
          <w:rFonts w:ascii="Arial" w:eastAsia="Times New Roman" w:hAnsi="Arial" w:cs="Arial"/>
          <w:sz w:val="27"/>
          <w:szCs w:val="27"/>
        </w:rPr>
        <w:t>, compared to a vinyl,</w:t>
      </w:r>
      <w:r w:rsidRPr="00933D74">
        <w:rPr>
          <w:rFonts w:ascii="Arial" w:eastAsia="Times New Roman" w:hAnsi="Arial" w:cs="Arial"/>
          <w:sz w:val="27"/>
          <w:szCs w:val="27"/>
        </w:rPr>
        <w:t xml:space="preserve"> is $143</w:t>
      </w:r>
      <w:r w:rsidR="005837E2">
        <w:rPr>
          <w:rFonts w:ascii="Arial" w:eastAsia="Times New Roman" w:hAnsi="Arial" w:cs="Arial"/>
          <w:sz w:val="27"/>
          <w:szCs w:val="27"/>
        </w:rPr>
        <w:t xml:space="preserve">.  This is </w:t>
      </w:r>
      <w:r w:rsidR="00FE4830" w:rsidRPr="00933D74">
        <w:rPr>
          <w:rFonts w:ascii="Arial" w:hAnsi="Arial" w:cs="Arial"/>
          <w:color w:val="000000"/>
          <w:sz w:val="27"/>
          <w:szCs w:val="27"/>
          <w:shd w:val="clear" w:color="auto" w:fill="FFFFFF"/>
        </w:rPr>
        <w:t>seven</w:t>
      </w:r>
      <w:r w:rsidR="005837E2">
        <w:rPr>
          <w:rFonts w:ascii="Arial" w:hAnsi="Arial" w:cs="Arial"/>
          <w:color w:val="000000"/>
          <w:sz w:val="27"/>
          <w:szCs w:val="27"/>
          <w:shd w:val="clear" w:color="auto" w:fill="FFFFFF"/>
        </w:rPr>
        <w:t xml:space="preserve"> (7)</w:t>
      </w:r>
      <w:r w:rsidRPr="00933D74">
        <w:rPr>
          <w:rFonts w:ascii="Arial" w:hAnsi="Arial" w:cs="Arial"/>
          <w:color w:val="000000"/>
          <w:sz w:val="27"/>
          <w:szCs w:val="27"/>
          <w:shd w:val="clear" w:color="auto" w:fill="FFFFFF"/>
        </w:rPr>
        <w:t xml:space="preserve"> times the 10% </w:t>
      </w:r>
      <w:r w:rsidR="00FE4830" w:rsidRPr="00933D74">
        <w:rPr>
          <w:rFonts w:ascii="Arial" w:hAnsi="Arial" w:cs="Arial"/>
          <w:color w:val="000000"/>
          <w:sz w:val="27"/>
          <w:szCs w:val="27"/>
          <w:shd w:val="clear" w:color="auto" w:fill="FFFFFF"/>
        </w:rPr>
        <w:t>premium</w:t>
      </w:r>
      <w:r w:rsidRPr="00933D74">
        <w:rPr>
          <w:rFonts w:ascii="Arial" w:hAnsi="Arial" w:cs="Arial"/>
          <w:color w:val="000000"/>
          <w:sz w:val="27"/>
          <w:szCs w:val="27"/>
          <w:shd w:val="clear" w:color="auto" w:fill="FFFFFF"/>
        </w:rPr>
        <w:t xml:space="preserve"> for </w:t>
      </w:r>
      <w:r w:rsidR="00CC082D">
        <w:rPr>
          <w:rFonts w:ascii="Arial" w:hAnsi="Arial" w:cs="Arial"/>
          <w:color w:val="000000"/>
          <w:sz w:val="27"/>
          <w:szCs w:val="27"/>
          <w:shd w:val="clear" w:color="auto" w:fill="FFFFFF"/>
        </w:rPr>
        <w:t>bird-safe</w:t>
      </w:r>
      <w:r w:rsidRPr="00933D74">
        <w:rPr>
          <w:rFonts w:ascii="Arial" w:hAnsi="Arial" w:cs="Arial"/>
          <w:color w:val="000000"/>
          <w:sz w:val="27"/>
          <w:szCs w:val="27"/>
          <w:shd w:val="clear" w:color="auto" w:fill="FFFFFF"/>
        </w:rPr>
        <w:t xml:space="preserve"> glass, three times the 25%, and about the same 50% premium. </w:t>
      </w:r>
      <w:r w:rsidR="00FD7F22">
        <w:rPr>
          <w:rFonts w:ascii="Arial" w:hAnsi="Arial" w:cs="Arial"/>
          <w:color w:val="000000"/>
          <w:sz w:val="27"/>
          <w:szCs w:val="27"/>
          <w:shd w:val="clear" w:color="auto" w:fill="FFFFFF"/>
        </w:rPr>
        <w:t xml:space="preserve">  </w:t>
      </w:r>
    </w:p>
    <w:p w14:paraId="6F6D0340" w14:textId="77777777" w:rsidR="00754B98" w:rsidRPr="00933D74" w:rsidRDefault="00754B98" w:rsidP="00933D74">
      <w:pPr>
        <w:rPr>
          <w:rFonts w:ascii="Arial" w:hAnsi="Arial" w:cs="Arial"/>
          <w:color w:val="000000"/>
          <w:sz w:val="27"/>
          <w:szCs w:val="27"/>
          <w:shd w:val="clear" w:color="auto" w:fill="FFFFFF"/>
        </w:rPr>
      </w:pPr>
    </w:p>
    <w:p w14:paraId="12A09D72" w14:textId="77777777" w:rsidR="00002FB9" w:rsidRDefault="00754B98" w:rsidP="00002FB9">
      <w:pPr>
        <w:rPr>
          <w:rFonts w:eastAsia="Times New Roman" w:cs="Times New Roman"/>
          <w:sz w:val="56"/>
          <w:szCs w:val="56"/>
        </w:rPr>
      </w:pPr>
      <w:r w:rsidRPr="001B3D73">
        <w:rPr>
          <w:noProof/>
        </w:rPr>
        <w:lastRenderedPageBreak/>
        <w:drawing>
          <wp:inline distT="0" distB="0" distL="0" distR="0" wp14:anchorId="591A5300" wp14:editId="61EF0F86">
            <wp:extent cx="4200526" cy="33432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10163" cy="3350945"/>
                    </a:xfrm>
                    <a:prstGeom prst="rect">
                      <a:avLst/>
                    </a:prstGeom>
                  </pic:spPr>
                </pic:pic>
              </a:graphicData>
            </a:graphic>
          </wp:inline>
        </w:drawing>
      </w:r>
    </w:p>
    <w:p w14:paraId="761D25F7" w14:textId="20428085" w:rsidR="007F549D" w:rsidRPr="007F549D" w:rsidRDefault="007F549D" w:rsidP="007F549D">
      <w:pPr>
        <w:pStyle w:val="NormalWeb"/>
        <w:spacing w:before="0" w:beforeAutospacing="0" w:after="0" w:afterAutospacing="0"/>
        <w:rPr>
          <w:rFonts w:ascii="Calibri" w:hAnsi="Calibri" w:cs="Calibri"/>
          <w:sz w:val="22"/>
          <w:szCs w:val="22"/>
        </w:rPr>
      </w:pPr>
      <w:bookmarkStart w:id="0" w:name="_Hlk110243207"/>
      <w:r w:rsidRPr="007F549D">
        <w:rPr>
          <w:rFonts w:ascii="Calibri" w:hAnsi="Calibri" w:cs="Calibri"/>
          <w:sz w:val="22"/>
          <w:szCs w:val="22"/>
        </w:rPr>
        <w:t> </w:t>
      </w:r>
    </w:p>
    <w:p w14:paraId="2CF94A54" w14:textId="48C0727B" w:rsidR="007F549D" w:rsidRPr="001D3AE8" w:rsidRDefault="001D3AE8" w:rsidP="00173EFD">
      <w:pPr>
        <w:pStyle w:val="NormalWeb"/>
        <w:numPr>
          <w:ilvl w:val="0"/>
          <w:numId w:val="19"/>
        </w:numPr>
        <w:spacing w:before="0" w:beforeAutospacing="0" w:after="0" w:afterAutospacing="0"/>
        <w:rPr>
          <w:rFonts w:ascii="Arial" w:hAnsi="Arial" w:cs="Arial"/>
          <w:b/>
          <w:bCs/>
          <w:color w:val="000000"/>
          <w:sz w:val="26"/>
          <w:szCs w:val="26"/>
        </w:rPr>
      </w:pPr>
      <w:r w:rsidRPr="001D3AE8">
        <w:rPr>
          <w:rFonts w:ascii="Arial" w:hAnsi="Arial" w:cs="Arial"/>
          <w:sz w:val="26"/>
          <w:szCs w:val="26"/>
        </w:rPr>
        <w:t xml:space="preserve">Article appearing in Warbler Magazine 2018 July Warbler, p.2. </w:t>
      </w:r>
      <w:r w:rsidR="007F549D" w:rsidRPr="001D3AE8">
        <w:rPr>
          <w:rFonts w:ascii="Arial" w:hAnsi="Arial" w:cs="Arial"/>
          <w:sz w:val="26"/>
          <w:szCs w:val="26"/>
        </w:rPr>
        <w:t xml:space="preserve">Another concern was making Marmot safe for birds. Research tells us that up to 1 billion birds are killed by window strikes each year in the United States alone, making it one of the leading conservation issues for bird populations. Portland Audubon’s bird-safe program, led by Mary Coolidge, works with architects and developers to synergize the energy, performance, and design objectives with bird-safe measures. Bird-safe glass is becoming increasingly common in commercial construction, but </w:t>
      </w:r>
      <w:r w:rsidR="00460A3B" w:rsidRPr="001D3AE8">
        <w:rPr>
          <w:rFonts w:ascii="Arial" w:hAnsi="Arial" w:cs="Arial"/>
          <w:sz w:val="26"/>
          <w:szCs w:val="26"/>
        </w:rPr>
        <w:t>is not</w:t>
      </w:r>
      <w:r w:rsidR="007F549D" w:rsidRPr="001D3AE8">
        <w:rPr>
          <w:rFonts w:ascii="Arial" w:hAnsi="Arial" w:cs="Arial"/>
          <w:sz w:val="26"/>
          <w:szCs w:val="26"/>
        </w:rPr>
        <w:t xml:space="preserve"> as readily available for smaller buildings. At Marmot Cabin, our Operations Director, Xander Patterson, paired commercial bird-safe glass with residential window frames. Easier said than done: only one major manufacturer, </w:t>
      </w:r>
      <w:proofErr w:type="spellStart"/>
      <w:r w:rsidR="007F549D" w:rsidRPr="001D3AE8">
        <w:rPr>
          <w:rFonts w:ascii="Arial" w:hAnsi="Arial" w:cs="Arial"/>
          <w:sz w:val="26"/>
          <w:szCs w:val="26"/>
        </w:rPr>
        <w:t>Jeld-Wen</w:t>
      </w:r>
      <w:proofErr w:type="spellEnd"/>
      <w:r w:rsidR="007F549D" w:rsidRPr="001D3AE8">
        <w:rPr>
          <w:rFonts w:ascii="Arial" w:hAnsi="Arial" w:cs="Arial"/>
          <w:sz w:val="26"/>
          <w:szCs w:val="26"/>
        </w:rPr>
        <w:t>, was willing to provide empty window frames for the project. State-of-the</w:t>
      </w:r>
      <w:r w:rsidRPr="001D3AE8">
        <w:rPr>
          <w:rFonts w:ascii="Arial" w:hAnsi="Arial" w:cs="Arial"/>
          <w:sz w:val="26"/>
          <w:szCs w:val="26"/>
        </w:rPr>
        <w:t xml:space="preserve"> </w:t>
      </w:r>
      <w:r w:rsidR="007F549D" w:rsidRPr="001D3AE8">
        <w:rPr>
          <w:rFonts w:ascii="Arial" w:hAnsi="Arial" w:cs="Arial"/>
          <w:sz w:val="26"/>
          <w:szCs w:val="26"/>
        </w:rPr>
        <w:t xml:space="preserve">art bird-safe glass—with ultraviolet stripes most birds can see but humans cannot—was provided by </w:t>
      </w:r>
      <w:proofErr w:type="spellStart"/>
      <w:r w:rsidR="007F549D" w:rsidRPr="001D3AE8">
        <w:rPr>
          <w:rFonts w:ascii="Arial" w:hAnsi="Arial" w:cs="Arial"/>
          <w:sz w:val="26"/>
          <w:szCs w:val="26"/>
        </w:rPr>
        <w:t>GlasPro</w:t>
      </w:r>
      <w:proofErr w:type="spellEnd"/>
      <w:r w:rsidR="007F549D" w:rsidRPr="001D3AE8">
        <w:rPr>
          <w:rFonts w:ascii="Arial" w:hAnsi="Arial" w:cs="Arial"/>
          <w:sz w:val="26"/>
          <w:szCs w:val="26"/>
        </w:rPr>
        <w:t xml:space="preserve">. A local window supplier, Irvington Building Supplies, agreed to assemble them. It </w:t>
      </w:r>
      <w:proofErr w:type="gramStart"/>
      <w:r w:rsidR="007F549D" w:rsidRPr="001D3AE8">
        <w:rPr>
          <w:rFonts w:ascii="Arial" w:hAnsi="Arial" w:cs="Arial"/>
          <w:sz w:val="26"/>
          <w:szCs w:val="26"/>
        </w:rPr>
        <w:t>wasn’t</w:t>
      </w:r>
      <w:proofErr w:type="gramEnd"/>
      <w:r w:rsidR="007F549D" w:rsidRPr="001D3AE8">
        <w:rPr>
          <w:rFonts w:ascii="Arial" w:hAnsi="Arial" w:cs="Arial"/>
          <w:sz w:val="26"/>
          <w:szCs w:val="26"/>
        </w:rPr>
        <w:t xml:space="preserve"> easy, but the beautiful results will save birds, serve as an education tool to teach kids and adults about bird-safe solutions, and hopefully help blaze the trail for future bird-safe residences and smaller buildings</w:t>
      </w:r>
      <w:r w:rsidRPr="001D3AE8">
        <w:rPr>
          <w:rFonts w:ascii="Arial" w:hAnsi="Arial" w:cs="Arial"/>
          <w:sz w:val="26"/>
          <w:szCs w:val="26"/>
        </w:rPr>
        <w:t>.    Mary Coolidge of Po</w:t>
      </w:r>
      <w:r>
        <w:rPr>
          <w:rFonts w:ascii="Arial" w:hAnsi="Arial" w:cs="Arial"/>
          <w:sz w:val="26"/>
          <w:szCs w:val="26"/>
        </w:rPr>
        <w:t>r</w:t>
      </w:r>
      <w:r w:rsidRPr="001D3AE8">
        <w:rPr>
          <w:rFonts w:ascii="Arial" w:hAnsi="Arial" w:cs="Arial"/>
          <w:sz w:val="26"/>
          <w:szCs w:val="26"/>
        </w:rPr>
        <w:t>tland Audubon added: “</w:t>
      </w:r>
      <w:r w:rsidRPr="001D3AE8">
        <w:rPr>
          <w:rFonts w:ascii="Arial" w:hAnsi="Arial" w:cs="Arial"/>
          <w:i/>
          <w:iCs/>
          <w:color w:val="222222"/>
          <w:sz w:val="26"/>
          <w:szCs w:val="26"/>
          <w:shd w:val="clear" w:color="auto" w:fill="FFFFFF"/>
        </w:rPr>
        <w:t>They ended up being no more expensive than the Marvin windows that had originally been specified for the project.” </w:t>
      </w:r>
      <w:r>
        <w:rPr>
          <w:rFonts w:ascii="Arial" w:hAnsi="Arial" w:cs="Arial"/>
          <w:color w:val="222222"/>
          <w:sz w:val="26"/>
          <w:szCs w:val="26"/>
          <w:shd w:val="clear" w:color="auto" w:fill="FFFFFF"/>
        </w:rPr>
        <w:t xml:space="preserve"> Posted on the Collisions Listserv.</w:t>
      </w:r>
    </w:p>
    <w:p w14:paraId="183E4B16" w14:textId="77777777" w:rsidR="001D3AE8" w:rsidRPr="007F549D" w:rsidRDefault="001D3AE8" w:rsidP="001D3AE8">
      <w:pPr>
        <w:pStyle w:val="NormalWeb"/>
        <w:spacing w:before="0" w:beforeAutospacing="0" w:after="0" w:afterAutospacing="0"/>
        <w:ind w:left="1440"/>
        <w:rPr>
          <w:rFonts w:ascii="Arial" w:hAnsi="Arial" w:cs="Arial"/>
          <w:b/>
          <w:bCs/>
          <w:color w:val="000000"/>
          <w:sz w:val="36"/>
          <w:szCs w:val="36"/>
        </w:rPr>
      </w:pPr>
    </w:p>
    <w:p w14:paraId="51604B52" w14:textId="3E39081E" w:rsidR="004D283E" w:rsidRPr="00D64080" w:rsidRDefault="004D283E" w:rsidP="004D283E">
      <w:pPr>
        <w:pStyle w:val="ListParagraph"/>
        <w:numPr>
          <w:ilvl w:val="0"/>
          <w:numId w:val="19"/>
        </w:numPr>
        <w:rPr>
          <w:rFonts w:ascii="Arial" w:eastAsia="Times New Roman" w:hAnsi="Arial" w:cs="Arial"/>
          <w:b/>
          <w:bCs/>
          <w:color w:val="000000"/>
          <w:sz w:val="36"/>
          <w:szCs w:val="36"/>
        </w:rPr>
      </w:pPr>
      <w:r w:rsidRPr="00D64080">
        <w:rPr>
          <w:rFonts w:ascii="Arial" w:eastAsia="Times New Roman" w:hAnsi="Arial" w:cs="Arial"/>
          <w:b/>
          <w:bCs/>
          <w:color w:val="000000"/>
          <w:sz w:val="36"/>
          <w:szCs w:val="36"/>
        </w:rPr>
        <w:t>The com</w:t>
      </w:r>
      <w:r w:rsidR="009F3F26" w:rsidRPr="00D64080">
        <w:rPr>
          <w:rFonts w:ascii="Arial" w:eastAsia="Times New Roman" w:hAnsi="Arial" w:cs="Arial"/>
          <w:b/>
          <w:bCs/>
          <w:color w:val="000000"/>
          <w:sz w:val="36"/>
          <w:szCs w:val="36"/>
        </w:rPr>
        <w:t>p</w:t>
      </w:r>
      <w:r w:rsidRPr="00D64080">
        <w:rPr>
          <w:rFonts w:ascii="Arial" w:eastAsia="Times New Roman" w:hAnsi="Arial" w:cs="Arial"/>
          <w:b/>
          <w:bCs/>
          <w:color w:val="000000"/>
          <w:sz w:val="36"/>
          <w:szCs w:val="36"/>
        </w:rPr>
        <w:t xml:space="preserve">utations on which the data in the executive summary are based are </w:t>
      </w:r>
      <w:r w:rsidR="009F3F26" w:rsidRPr="00D64080">
        <w:rPr>
          <w:rFonts w:ascii="Arial" w:eastAsia="Times New Roman" w:hAnsi="Arial" w:cs="Arial"/>
          <w:b/>
          <w:bCs/>
          <w:color w:val="000000"/>
          <w:sz w:val="36"/>
          <w:szCs w:val="36"/>
        </w:rPr>
        <w:t xml:space="preserve">presented </w:t>
      </w:r>
      <w:r w:rsidRPr="00D64080">
        <w:rPr>
          <w:rFonts w:ascii="Arial" w:eastAsia="Times New Roman" w:hAnsi="Arial" w:cs="Arial"/>
          <w:b/>
          <w:bCs/>
          <w:color w:val="000000"/>
          <w:sz w:val="36"/>
          <w:szCs w:val="36"/>
        </w:rPr>
        <w:t>in the spreadsheet that follows or</w:t>
      </w:r>
      <w:r w:rsidR="009F3F26" w:rsidRPr="00D64080">
        <w:rPr>
          <w:rFonts w:ascii="Arial" w:eastAsia="Times New Roman" w:hAnsi="Arial" w:cs="Arial"/>
          <w:b/>
          <w:bCs/>
          <w:color w:val="000000"/>
          <w:sz w:val="36"/>
          <w:szCs w:val="36"/>
        </w:rPr>
        <w:t xml:space="preserve"> which </w:t>
      </w:r>
      <w:r w:rsidRPr="00D64080">
        <w:rPr>
          <w:rFonts w:ascii="Arial" w:eastAsia="Times New Roman" w:hAnsi="Arial" w:cs="Arial"/>
          <w:b/>
          <w:bCs/>
          <w:color w:val="000000"/>
          <w:sz w:val="36"/>
          <w:szCs w:val="36"/>
        </w:rPr>
        <w:t>can</w:t>
      </w:r>
      <w:r w:rsidR="009F3F26" w:rsidRPr="00D64080">
        <w:rPr>
          <w:rFonts w:ascii="Arial" w:eastAsia="Times New Roman" w:hAnsi="Arial" w:cs="Arial"/>
          <w:b/>
          <w:bCs/>
          <w:color w:val="000000"/>
          <w:sz w:val="36"/>
          <w:szCs w:val="36"/>
        </w:rPr>
        <w:t xml:space="preserve"> </w:t>
      </w:r>
      <w:r w:rsidRPr="00D64080">
        <w:rPr>
          <w:rFonts w:ascii="Arial" w:eastAsia="Times New Roman" w:hAnsi="Arial" w:cs="Arial"/>
          <w:b/>
          <w:bCs/>
          <w:color w:val="000000"/>
          <w:sz w:val="36"/>
          <w:szCs w:val="36"/>
        </w:rPr>
        <w:t xml:space="preserve">be downloaded at </w:t>
      </w:r>
      <w:hyperlink r:id="rId20" w:history="1">
        <w:r w:rsidR="002B1907" w:rsidRPr="00D64080">
          <w:rPr>
            <w:rStyle w:val="Hyperlink"/>
            <w:rFonts w:ascii="Arial" w:eastAsia="Times New Roman" w:hAnsi="Arial" w:cs="Arial"/>
            <w:b/>
            <w:bCs/>
            <w:sz w:val="36"/>
            <w:szCs w:val="36"/>
          </w:rPr>
          <w:t>https://ornithologycenter.com/birdsafeaffordable/</w:t>
        </w:r>
      </w:hyperlink>
      <w:r w:rsidR="00A557C0" w:rsidRPr="00D64080">
        <w:rPr>
          <w:rStyle w:val="Hyperlink"/>
          <w:rFonts w:ascii="Arial" w:eastAsia="Times New Roman" w:hAnsi="Arial" w:cs="Arial"/>
          <w:b/>
          <w:bCs/>
          <w:sz w:val="36"/>
          <w:szCs w:val="36"/>
        </w:rPr>
        <w:t>.</w:t>
      </w:r>
    </w:p>
    <w:p w14:paraId="3AA88F43" w14:textId="6F8CC651" w:rsidR="004D283E" w:rsidRDefault="004D283E" w:rsidP="004D283E">
      <w:pPr>
        <w:ind w:left="720"/>
        <w:rPr>
          <w:rFonts w:eastAsia="Times New Roman" w:cs="Times New Roman"/>
          <w:b/>
          <w:bCs/>
          <w:color w:val="000000"/>
          <w:sz w:val="36"/>
          <w:szCs w:val="36"/>
        </w:rPr>
      </w:pPr>
    </w:p>
    <w:p w14:paraId="1544A326" w14:textId="04C09826" w:rsidR="00082242" w:rsidRPr="004D283E" w:rsidRDefault="004D283E" w:rsidP="009F3F26">
      <w:pPr>
        <w:rPr>
          <w:rFonts w:eastAsia="Times New Roman" w:cs="Times New Roman"/>
          <w:sz w:val="56"/>
          <w:szCs w:val="56"/>
        </w:rPr>
      </w:pPr>
      <w:r w:rsidRPr="00002FB9">
        <w:rPr>
          <w:rFonts w:ascii="Arial" w:eastAsia="Times New Roman" w:hAnsi="Arial" w:cs="Arial"/>
          <w:color w:val="000000"/>
          <w:sz w:val="26"/>
          <w:szCs w:val="26"/>
        </w:rPr>
        <w:lastRenderedPageBreak/>
        <w:t xml:space="preserve">This </w:t>
      </w:r>
      <w:r>
        <w:rPr>
          <w:rFonts w:ascii="Arial" w:eastAsia="Times New Roman" w:hAnsi="Arial" w:cs="Arial"/>
          <w:color w:val="000000"/>
          <w:sz w:val="26"/>
          <w:szCs w:val="26"/>
        </w:rPr>
        <w:t xml:space="preserve">section </w:t>
      </w:r>
      <w:r w:rsidRPr="00002FB9">
        <w:rPr>
          <w:rFonts w:ascii="Arial" w:eastAsia="Times New Roman" w:hAnsi="Arial" w:cs="Arial"/>
          <w:color w:val="000000"/>
          <w:sz w:val="26"/>
          <w:szCs w:val="26"/>
        </w:rPr>
        <w:t>explains the sp</w:t>
      </w:r>
      <w:r>
        <w:rPr>
          <w:rFonts w:ascii="Arial" w:eastAsia="Times New Roman" w:hAnsi="Arial" w:cs="Arial"/>
          <w:color w:val="000000"/>
          <w:sz w:val="26"/>
          <w:szCs w:val="26"/>
        </w:rPr>
        <w:t>r</w:t>
      </w:r>
      <w:r w:rsidRPr="00002FB9">
        <w:rPr>
          <w:rFonts w:ascii="Arial" w:eastAsia="Times New Roman" w:hAnsi="Arial" w:cs="Arial"/>
          <w:color w:val="000000"/>
          <w:sz w:val="26"/>
          <w:szCs w:val="26"/>
        </w:rPr>
        <w:t xml:space="preserve">eadsheet </w:t>
      </w:r>
      <w:r>
        <w:rPr>
          <w:rFonts w:ascii="Arial" w:eastAsia="Times New Roman" w:hAnsi="Arial" w:cs="Arial"/>
          <w:color w:val="000000"/>
          <w:sz w:val="26"/>
          <w:szCs w:val="26"/>
        </w:rPr>
        <w:t xml:space="preserve">that follows.  It has two parts.  </w:t>
      </w:r>
      <w:r w:rsidR="0097350C">
        <w:rPr>
          <w:rFonts w:ascii="Arial" w:eastAsia="Times New Roman" w:hAnsi="Arial" w:cs="Arial"/>
          <w:color w:val="000000"/>
          <w:sz w:val="26"/>
          <w:szCs w:val="26"/>
        </w:rPr>
        <w:t>T</w:t>
      </w:r>
      <w:r>
        <w:rPr>
          <w:rFonts w:ascii="Arial" w:eastAsia="Times New Roman" w:hAnsi="Arial" w:cs="Arial"/>
          <w:color w:val="000000"/>
          <w:sz w:val="26"/>
          <w:szCs w:val="26"/>
        </w:rPr>
        <w:t>he first</w:t>
      </w:r>
      <w:r w:rsidR="009F3F26">
        <w:rPr>
          <w:rFonts w:ascii="Arial" w:eastAsia="Times New Roman" w:hAnsi="Arial" w:cs="Arial"/>
          <w:color w:val="000000"/>
          <w:sz w:val="26"/>
          <w:szCs w:val="26"/>
        </w:rPr>
        <w:t xml:space="preserve"> explains how the estimates of the cost of a </w:t>
      </w:r>
      <w:r w:rsidR="00CC082D">
        <w:rPr>
          <w:rFonts w:ascii="Arial" w:eastAsia="Times New Roman" w:hAnsi="Arial" w:cs="Arial"/>
          <w:color w:val="000000"/>
          <w:sz w:val="26"/>
          <w:szCs w:val="26"/>
        </w:rPr>
        <w:t>bird-safe</w:t>
      </w:r>
      <w:r w:rsidR="009F3F26">
        <w:rPr>
          <w:rFonts w:ascii="Arial" w:eastAsia="Times New Roman" w:hAnsi="Arial" w:cs="Arial"/>
          <w:color w:val="000000"/>
          <w:sz w:val="26"/>
          <w:szCs w:val="26"/>
        </w:rPr>
        <w:t xml:space="preserve"> window were developed.  The second explains how the estimates of the effect of the price of </w:t>
      </w:r>
      <w:r w:rsidR="00CC082D">
        <w:rPr>
          <w:rFonts w:ascii="Arial" w:eastAsia="Times New Roman" w:hAnsi="Arial" w:cs="Arial"/>
          <w:color w:val="000000"/>
          <w:sz w:val="26"/>
          <w:szCs w:val="26"/>
        </w:rPr>
        <w:t>bird-safe</w:t>
      </w:r>
      <w:r w:rsidR="009F3F26">
        <w:rPr>
          <w:rFonts w:ascii="Arial" w:eastAsia="Times New Roman" w:hAnsi="Arial" w:cs="Arial"/>
          <w:color w:val="000000"/>
          <w:sz w:val="26"/>
          <w:szCs w:val="26"/>
        </w:rPr>
        <w:t xml:space="preserve"> glass on the consumer’s mont</w:t>
      </w:r>
      <w:r w:rsidR="0097350C">
        <w:rPr>
          <w:rFonts w:ascii="Arial" w:eastAsia="Times New Roman" w:hAnsi="Arial" w:cs="Arial"/>
          <w:color w:val="000000"/>
          <w:sz w:val="26"/>
          <w:szCs w:val="26"/>
        </w:rPr>
        <w:t>hl</w:t>
      </w:r>
      <w:r w:rsidR="009F3F26">
        <w:rPr>
          <w:rFonts w:ascii="Arial" w:eastAsia="Times New Roman" w:hAnsi="Arial" w:cs="Arial"/>
          <w:color w:val="000000"/>
          <w:sz w:val="26"/>
          <w:szCs w:val="26"/>
        </w:rPr>
        <w:t xml:space="preserve">y </w:t>
      </w:r>
      <w:r w:rsidR="0097350C">
        <w:rPr>
          <w:rFonts w:ascii="Arial" w:eastAsia="Times New Roman" w:hAnsi="Arial" w:cs="Arial"/>
          <w:color w:val="000000"/>
          <w:sz w:val="26"/>
          <w:szCs w:val="26"/>
        </w:rPr>
        <w:t xml:space="preserve">debt service </w:t>
      </w:r>
      <w:r w:rsidR="009F3F26">
        <w:rPr>
          <w:rFonts w:ascii="Arial" w:eastAsia="Times New Roman" w:hAnsi="Arial" w:cs="Arial"/>
          <w:color w:val="000000"/>
          <w:sz w:val="26"/>
          <w:szCs w:val="26"/>
        </w:rPr>
        <w:t>payment, were developed.</w:t>
      </w:r>
    </w:p>
    <w:p w14:paraId="12FECF00" w14:textId="77777777" w:rsidR="00002FB9" w:rsidRDefault="00002FB9" w:rsidP="00D525D1">
      <w:pPr>
        <w:rPr>
          <w:rFonts w:eastAsia="Times New Roman" w:cs="Times New Roman"/>
          <w:color w:val="000000"/>
          <w:szCs w:val="24"/>
        </w:rPr>
      </w:pPr>
    </w:p>
    <w:p w14:paraId="78605D67" w14:textId="1AEC7B9D" w:rsidR="00170214" w:rsidRDefault="00170214" w:rsidP="00D525D1">
      <w:pPr>
        <w:rPr>
          <w:rFonts w:ascii="Arial" w:eastAsia="Times New Roman" w:hAnsi="Arial" w:cs="Arial"/>
          <w:color w:val="000000"/>
          <w:sz w:val="26"/>
          <w:szCs w:val="26"/>
        </w:rPr>
      </w:pPr>
      <w:r>
        <w:rPr>
          <w:rFonts w:ascii="Arial" w:eastAsia="Times New Roman" w:hAnsi="Arial" w:cs="Arial"/>
          <w:color w:val="000000"/>
          <w:sz w:val="26"/>
          <w:szCs w:val="26"/>
        </w:rPr>
        <w:t>The spreadsheet is the source of the cost estimates in the summary.</w:t>
      </w:r>
    </w:p>
    <w:p w14:paraId="4E59C1D8" w14:textId="499D014F" w:rsidR="00082242" w:rsidRDefault="00002FB9" w:rsidP="00D525D1">
      <w:pPr>
        <w:rPr>
          <w:rFonts w:ascii="Arial" w:eastAsia="Times New Roman" w:hAnsi="Arial" w:cs="Arial"/>
          <w:color w:val="000000"/>
          <w:sz w:val="26"/>
          <w:szCs w:val="26"/>
        </w:rPr>
      </w:pPr>
      <w:r w:rsidRPr="00002FB9">
        <w:rPr>
          <w:rFonts w:ascii="Arial" w:eastAsia="Times New Roman" w:hAnsi="Arial" w:cs="Arial"/>
          <w:color w:val="000000"/>
          <w:sz w:val="26"/>
          <w:szCs w:val="26"/>
        </w:rPr>
        <w:t>.</w:t>
      </w:r>
      <w:r w:rsidR="00082242" w:rsidRPr="00002FB9">
        <w:rPr>
          <w:rFonts w:ascii="Arial" w:eastAsia="Times New Roman" w:hAnsi="Arial" w:cs="Arial"/>
          <w:color w:val="000000"/>
          <w:sz w:val="26"/>
          <w:szCs w:val="26"/>
        </w:rPr>
        <w:t> </w:t>
      </w:r>
    </w:p>
    <w:p w14:paraId="27481230" w14:textId="6B99964F" w:rsidR="004D283E" w:rsidRPr="004D283E" w:rsidRDefault="009F3F26" w:rsidP="004D283E">
      <w:pPr>
        <w:jc w:val="center"/>
        <w:rPr>
          <w:rFonts w:ascii="Arial" w:eastAsia="Times New Roman" w:hAnsi="Arial" w:cs="Arial"/>
          <w:b/>
          <w:bCs/>
          <w:color w:val="000000"/>
          <w:sz w:val="26"/>
          <w:szCs w:val="26"/>
        </w:rPr>
      </w:pPr>
      <w:r>
        <w:rPr>
          <w:rFonts w:ascii="Arial" w:eastAsia="Times New Roman" w:hAnsi="Arial" w:cs="Arial"/>
          <w:b/>
          <w:bCs/>
          <w:color w:val="000000"/>
          <w:sz w:val="26"/>
          <w:szCs w:val="26"/>
        </w:rPr>
        <w:t xml:space="preserve">Section1. </w:t>
      </w:r>
      <w:r w:rsidR="004D283E" w:rsidRPr="004D283E">
        <w:rPr>
          <w:rFonts w:ascii="Arial" w:eastAsia="Times New Roman" w:hAnsi="Arial" w:cs="Arial"/>
          <w:b/>
          <w:bCs/>
          <w:color w:val="000000"/>
          <w:sz w:val="26"/>
          <w:szCs w:val="26"/>
        </w:rPr>
        <w:t xml:space="preserve">Computing the Cost of </w:t>
      </w:r>
      <w:r w:rsidR="00CC082D">
        <w:rPr>
          <w:rFonts w:ascii="Arial" w:eastAsia="Times New Roman" w:hAnsi="Arial" w:cs="Arial"/>
          <w:b/>
          <w:bCs/>
          <w:color w:val="000000"/>
          <w:sz w:val="26"/>
          <w:szCs w:val="26"/>
        </w:rPr>
        <w:t>Bird-safe</w:t>
      </w:r>
      <w:r w:rsidR="004D283E" w:rsidRPr="004D283E">
        <w:rPr>
          <w:rFonts w:ascii="Arial" w:eastAsia="Times New Roman" w:hAnsi="Arial" w:cs="Arial"/>
          <w:b/>
          <w:bCs/>
          <w:color w:val="000000"/>
          <w:sz w:val="26"/>
          <w:szCs w:val="26"/>
        </w:rPr>
        <w:t xml:space="preserve"> </w:t>
      </w:r>
      <w:r w:rsidR="00993927">
        <w:rPr>
          <w:rFonts w:ascii="Arial" w:eastAsia="Times New Roman" w:hAnsi="Arial" w:cs="Arial"/>
          <w:b/>
          <w:bCs/>
          <w:color w:val="000000"/>
          <w:sz w:val="26"/>
          <w:szCs w:val="26"/>
        </w:rPr>
        <w:t>Glass</w:t>
      </w:r>
    </w:p>
    <w:p w14:paraId="6069B572" w14:textId="77777777" w:rsidR="004D283E" w:rsidRPr="00002FB9" w:rsidRDefault="004D283E" w:rsidP="00D525D1">
      <w:pPr>
        <w:rPr>
          <w:rFonts w:ascii="Arial" w:eastAsia="Times New Roman" w:hAnsi="Arial" w:cs="Arial"/>
          <w:sz w:val="26"/>
          <w:szCs w:val="26"/>
        </w:rPr>
      </w:pPr>
    </w:p>
    <w:p w14:paraId="646E4832" w14:textId="62953208" w:rsidR="00082242" w:rsidRPr="00170214" w:rsidRDefault="00082242" w:rsidP="00117A53">
      <w:pPr>
        <w:rPr>
          <w:rFonts w:ascii="Arial" w:hAnsi="Arial" w:cs="Arial"/>
          <w:b/>
          <w:bCs/>
          <w:sz w:val="26"/>
          <w:szCs w:val="26"/>
        </w:rPr>
      </w:pPr>
      <w:r w:rsidRPr="00170214">
        <w:rPr>
          <w:rFonts w:ascii="Arial" w:hAnsi="Arial" w:cs="Arial"/>
          <w:b/>
          <w:bCs/>
          <w:sz w:val="26"/>
          <w:szCs w:val="26"/>
        </w:rPr>
        <w:t>Separate Glass Cost from Window Cost</w:t>
      </w:r>
    </w:p>
    <w:p w14:paraId="75D48000" w14:textId="77777777" w:rsidR="00082242" w:rsidRPr="00170214" w:rsidRDefault="00082242" w:rsidP="00117A53">
      <w:pPr>
        <w:rPr>
          <w:rFonts w:ascii="Arial" w:hAnsi="Arial" w:cs="Arial"/>
          <w:sz w:val="26"/>
          <w:szCs w:val="26"/>
        </w:rPr>
      </w:pPr>
    </w:p>
    <w:p w14:paraId="743F7808" w14:textId="7E2850DA" w:rsidR="00082242" w:rsidRPr="00170214" w:rsidRDefault="00082242" w:rsidP="00117A53">
      <w:pPr>
        <w:rPr>
          <w:rFonts w:ascii="Arial" w:hAnsi="Arial" w:cs="Arial"/>
          <w:sz w:val="26"/>
          <w:szCs w:val="26"/>
        </w:rPr>
      </w:pPr>
      <w:r w:rsidRPr="00170214">
        <w:rPr>
          <w:rFonts w:ascii="Arial" w:hAnsi="Arial" w:cs="Arial"/>
          <w:sz w:val="26"/>
          <w:szCs w:val="26"/>
        </w:rPr>
        <w:t xml:space="preserve">To determine the cost </w:t>
      </w:r>
      <w:r w:rsidR="00002FB9" w:rsidRPr="00170214">
        <w:rPr>
          <w:rFonts w:ascii="Arial" w:hAnsi="Arial" w:cs="Arial"/>
          <w:sz w:val="26"/>
          <w:szCs w:val="26"/>
        </w:rPr>
        <w:t xml:space="preserve">impact </w:t>
      </w:r>
      <w:r w:rsidRPr="00170214">
        <w:rPr>
          <w:rFonts w:ascii="Arial" w:hAnsi="Arial" w:cs="Arial"/>
          <w:sz w:val="26"/>
          <w:szCs w:val="26"/>
        </w:rPr>
        <w:t xml:space="preserve">of </w:t>
      </w:r>
      <w:r w:rsidR="00CC082D">
        <w:rPr>
          <w:rFonts w:ascii="Arial" w:hAnsi="Arial" w:cs="Arial"/>
          <w:sz w:val="26"/>
          <w:szCs w:val="26"/>
        </w:rPr>
        <w:t>bird-safe</w:t>
      </w:r>
      <w:r w:rsidRPr="00170214">
        <w:rPr>
          <w:rFonts w:ascii="Arial" w:hAnsi="Arial" w:cs="Arial"/>
          <w:sz w:val="26"/>
          <w:szCs w:val="26"/>
        </w:rPr>
        <w:t xml:space="preserve"> glass</w:t>
      </w:r>
      <w:r w:rsidR="00002FB9" w:rsidRPr="00170214">
        <w:rPr>
          <w:rFonts w:ascii="Arial" w:hAnsi="Arial" w:cs="Arial"/>
          <w:sz w:val="26"/>
          <w:szCs w:val="26"/>
        </w:rPr>
        <w:t xml:space="preserve">, </w:t>
      </w:r>
      <w:r w:rsidRPr="00170214">
        <w:rPr>
          <w:rFonts w:ascii="Arial" w:hAnsi="Arial" w:cs="Arial"/>
          <w:sz w:val="26"/>
          <w:szCs w:val="26"/>
        </w:rPr>
        <w:t>the cost of the glass needs to be separated from the cost of the window.  The installed window cost also includes the frame, delivery, and all the other costs associated with installation.</w:t>
      </w:r>
      <w:r w:rsidR="00002FB9" w:rsidRPr="00170214">
        <w:rPr>
          <w:rFonts w:ascii="Arial" w:hAnsi="Arial" w:cs="Arial"/>
          <w:sz w:val="26"/>
          <w:szCs w:val="26"/>
        </w:rPr>
        <w:t xml:space="preserve">  </w:t>
      </w:r>
    </w:p>
    <w:p w14:paraId="41ECCACF" w14:textId="07C228F5" w:rsidR="00082242" w:rsidRPr="00170214" w:rsidRDefault="00082242" w:rsidP="00117A53">
      <w:pPr>
        <w:rPr>
          <w:rFonts w:ascii="Arial" w:hAnsi="Arial" w:cs="Arial"/>
          <w:sz w:val="26"/>
          <w:szCs w:val="26"/>
        </w:rPr>
      </w:pPr>
      <w:r w:rsidRPr="00170214">
        <w:rPr>
          <w:rFonts w:ascii="Arial" w:hAnsi="Arial" w:cs="Arial"/>
          <w:sz w:val="26"/>
          <w:szCs w:val="26"/>
        </w:rPr>
        <w:t xml:space="preserve"> </w:t>
      </w:r>
      <w:r w:rsidRPr="00170214">
        <w:rPr>
          <w:rFonts w:ascii="Arial" w:hAnsi="Arial" w:cs="Arial"/>
          <w:sz w:val="26"/>
          <w:szCs w:val="26"/>
        </w:rPr>
        <w:br/>
      </w:r>
      <w:r w:rsidRPr="00170214">
        <w:rPr>
          <w:rFonts w:ascii="Arial" w:hAnsi="Arial" w:cs="Arial"/>
          <w:b/>
          <w:bCs/>
          <w:sz w:val="26"/>
          <w:szCs w:val="26"/>
        </w:rPr>
        <w:t>Cost of A Pane of Glass</w:t>
      </w:r>
      <w:r w:rsidR="00A557C0">
        <w:rPr>
          <w:rFonts w:ascii="Arial" w:hAnsi="Arial" w:cs="Arial"/>
          <w:b/>
          <w:bCs/>
          <w:sz w:val="26"/>
          <w:szCs w:val="26"/>
        </w:rPr>
        <w:t>.</w:t>
      </w:r>
      <w:r w:rsidR="00C43034">
        <w:rPr>
          <w:rFonts w:ascii="Arial" w:hAnsi="Arial" w:cs="Arial"/>
          <w:sz w:val="26"/>
          <w:szCs w:val="26"/>
        </w:rPr>
        <w:t xml:space="preserve"> </w:t>
      </w:r>
      <w:r w:rsidRPr="00170214">
        <w:rPr>
          <w:rFonts w:ascii="Arial" w:hAnsi="Arial" w:cs="Arial"/>
          <w:sz w:val="26"/>
          <w:szCs w:val="26"/>
        </w:rPr>
        <w:t xml:space="preserve">A supplier, One Day Glass will deliver a </w:t>
      </w:r>
      <w:r w:rsidR="00002FB9" w:rsidRPr="00170214">
        <w:rPr>
          <w:rFonts w:ascii="Arial" w:hAnsi="Arial" w:cs="Arial"/>
          <w:sz w:val="26"/>
          <w:szCs w:val="26"/>
        </w:rPr>
        <w:t>pane</w:t>
      </w:r>
      <w:r w:rsidRPr="00170214">
        <w:rPr>
          <w:rFonts w:ascii="Arial" w:hAnsi="Arial" w:cs="Arial"/>
          <w:sz w:val="26"/>
          <w:szCs w:val="26"/>
        </w:rPr>
        <w:t xml:space="preserve"> of double paned window glass 31” by 38” for the price indicated at </w:t>
      </w:r>
      <w:r w:rsidR="00C43034">
        <w:rPr>
          <w:rFonts w:ascii="Arial" w:hAnsi="Arial" w:cs="Arial"/>
          <w:sz w:val="26"/>
          <w:szCs w:val="26"/>
        </w:rPr>
        <w:t>F</w:t>
      </w:r>
      <w:r w:rsidRPr="00170214">
        <w:rPr>
          <w:rFonts w:ascii="Arial" w:hAnsi="Arial" w:cs="Arial"/>
          <w:sz w:val="26"/>
          <w:szCs w:val="26"/>
        </w:rPr>
        <w:t xml:space="preserve">5 (Pink) This separates the cost of the glass from the price of the </w:t>
      </w:r>
      <w:r w:rsidR="00460A3B" w:rsidRPr="00170214">
        <w:rPr>
          <w:rFonts w:ascii="Arial" w:hAnsi="Arial" w:cs="Arial"/>
          <w:sz w:val="26"/>
          <w:szCs w:val="26"/>
        </w:rPr>
        <w:t>window</w:t>
      </w:r>
      <w:r w:rsidRPr="00170214">
        <w:rPr>
          <w:rFonts w:ascii="Arial" w:hAnsi="Arial" w:cs="Arial"/>
          <w:sz w:val="26"/>
          <w:szCs w:val="26"/>
        </w:rPr>
        <w:t xml:space="preserve">. The cost of glass is only about 30% of the installed window cost. It does not change as the window is manufactured, </w:t>
      </w:r>
      <w:r w:rsidR="00460A3B" w:rsidRPr="00170214">
        <w:rPr>
          <w:rFonts w:ascii="Arial" w:hAnsi="Arial" w:cs="Arial"/>
          <w:sz w:val="26"/>
          <w:szCs w:val="26"/>
        </w:rPr>
        <w:t>delivered,</w:t>
      </w:r>
      <w:r w:rsidRPr="00170214">
        <w:rPr>
          <w:rFonts w:ascii="Arial" w:hAnsi="Arial" w:cs="Arial"/>
          <w:sz w:val="26"/>
          <w:szCs w:val="26"/>
        </w:rPr>
        <w:t xml:space="preserve"> and installed. </w:t>
      </w:r>
    </w:p>
    <w:p w14:paraId="342D4370" w14:textId="5D636BF8" w:rsidR="00082242" w:rsidRPr="00170214" w:rsidRDefault="00C43034" w:rsidP="00117A53">
      <w:pPr>
        <w:rPr>
          <w:rFonts w:ascii="Arial" w:hAnsi="Arial" w:cs="Arial"/>
          <w:sz w:val="26"/>
          <w:szCs w:val="26"/>
        </w:rPr>
      </w:pPr>
      <w:r>
        <w:rPr>
          <w:rFonts w:ascii="Arial" w:hAnsi="Arial" w:cs="Arial"/>
          <w:sz w:val="26"/>
          <w:szCs w:val="26"/>
        </w:rPr>
        <w:t xml:space="preserve"> </w:t>
      </w:r>
    </w:p>
    <w:p w14:paraId="4780EA2B" w14:textId="55AFA760" w:rsidR="00082242" w:rsidRPr="00170214" w:rsidRDefault="00082242" w:rsidP="000E5452">
      <w:pPr>
        <w:rPr>
          <w:rFonts w:ascii="Arial" w:hAnsi="Arial" w:cs="Arial"/>
          <w:sz w:val="26"/>
          <w:szCs w:val="26"/>
        </w:rPr>
      </w:pPr>
      <w:r w:rsidRPr="00170214">
        <w:rPr>
          <w:rFonts w:ascii="Arial" w:hAnsi="Arial" w:cs="Arial"/>
          <w:b/>
          <w:bCs/>
          <w:sz w:val="26"/>
          <w:szCs w:val="26"/>
        </w:rPr>
        <w:t xml:space="preserve">Added Cost of </w:t>
      </w:r>
      <w:r w:rsidR="00CC082D">
        <w:rPr>
          <w:rFonts w:ascii="Arial" w:hAnsi="Arial" w:cs="Arial"/>
          <w:b/>
          <w:bCs/>
          <w:sz w:val="26"/>
          <w:szCs w:val="26"/>
        </w:rPr>
        <w:t>Bird-safe</w:t>
      </w:r>
      <w:r w:rsidRPr="00170214">
        <w:rPr>
          <w:rFonts w:ascii="Arial" w:hAnsi="Arial" w:cs="Arial"/>
          <w:b/>
          <w:bCs/>
          <w:sz w:val="26"/>
          <w:szCs w:val="26"/>
        </w:rPr>
        <w:t xml:space="preserve"> Glass</w:t>
      </w:r>
      <w:r w:rsidR="00A557C0">
        <w:rPr>
          <w:rFonts w:ascii="Arial" w:hAnsi="Arial" w:cs="Arial"/>
          <w:b/>
          <w:bCs/>
          <w:sz w:val="26"/>
          <w:szCs w:val="26"/>
        </w:rPr>
        <w:t>.</w:t>
      </w:r>
      <w:r w:rsidRPr="00170214">
        <w:rPr>
          <w:rFonts w:ascii="Arial" w:hAnsi="Arial" w:cs="Arial"/>
          <w:sz w:val="26"/>
          <w:szCs w:val="26"/>
        </w:rPr>
        <w:t xml:space="preserve"> The added cost of </w:t>
      </w:r>
      <w:r w:rsidR="00CC082D">
        <w:rPr>
          <w:rFonts w:ascii="Arial" w:hAnsi="Arial" w:cs="Arial"/>
          <w:sz w:val="26"/>
          <w:szCs w:val="26"/>
        </w:rPr>
        <w:t>bird-safe</w:t>
      </w:r>
      <w:r w:rsidRPr="00170214">
        <w:rPr>
          <w:rFonts w:ascii="Arial" w:hAnsi="Arial" w:cs="Arial"/>
          <w:sz w:val="26"/>
          <w:szCs w:val="26"/>
        </w:rPr>
        <w:t xml:space="preserve"> glass was determined by multiplying the cost of the pane of glass by 10% 25% and 50%. As an example, if the glass costs $100, the added cost is +$10, +$25, +$50 respectively.  In this case the added cost ranges from $21-$107.  </w:t>
      </w:r>
      <w:r w:rsidR="00C43034">
        <w:rPr>
          <w:rFonts w:ascii="Arial" w:hAnsi="Arial" w:cs="Arial"/>
          <w:sz w:val="26"/>
          <w:szCs w:val="26"/>
        </w:rPr>
        <w:t>G7-</w:t>
      </w:r>
      <w:r w:rsidR="004271A5">
        <w:rPr>
          <w:rFonts w:ascii="Arial" w:hAnsi="Arial" w:cs="Arial"/>
          <w:sz w:val="26"/>
          <w:szCs w:val="26"/>
        </w:rPr>
        <w:t>G</w:t>
      </w:r>
      <w:r w:rsidR="00C43034">
        <w:rPr>
          <w:rFonts w:ascii="Arial" w:hAnsi="Arial" w:cs="Arial"/>
          <w:sz w:val="26"/>
          <w:szCs w:val="26"/>
        </w:rPr>
        <w:t>9</w:t>
      </w:r>
      <w:r w:rsidRPr="00170214">
        <w:rPr>
          <w:rFonts w:ascii="Arial" w:hAnsi="Arial" w:cs="Arial"/>
          <w:sz w:val="26"/>
          <w:szCs w:val="26"/>
        </w:rPr>
        <w:t xml:space="preserve"> </w:t>
      </w:r>
      <w:r w:rsidR="00993927">
        <w:rPr>
          <w:rFonts w:ascii="Arial" w:hAnsi="Arial" w:cs="Arial"/>
          <w:sz w:val="26"/>
          <w:szCs w:val="26"/>
        </w:rPr>
        <w:t>Dark yellow</w:t>
      </w:r>
      <w:r w:rsidRPr="00170214">
        <w:rPr>
          <w:rFonts w:ascii="Arial" w:hAnsi="Arial" w:cs="Arial"/>
          <w:sz w:val="26"/>
          <w:szCs w:val="26"/>
        </w:rPr>
        <w:t xml:space="preserve"> (The 3 Scenarios 10%</w:t>
      </w:r>
      <w:r w:rsidR="00A557C0">
        <w:rPr>
          <w:rFonts w:ascii="Arial" w:hAnsi="Arial" w:cs="Arial"/>
          <w:sz w:val="26"/>
          <w:szCs w:val="26"/>
        </w:rPr>
        <w:t>,</w:t>
      </w:r>
      <w:r w:rsidRPr="00170214">
        <w:rPr>
          <w:rFonts w:ascii="Arial" w:hAnsi="Arial" w:cs="Arial"/>
          <w:sz w:val="26"/>
          <w:szCs w:val="26"/>
        </w:rPr>
        <w:t xml:space="preserve"> 25% and 50% were recommended by </w:t>
      </w:r>
      <w:r w:rsidR="00A557C0">
        <w:rPr>
          <w:rFonts w:ascii="Arial" w:hAnsi="Arial" w:cs="Arial"/>
          <w:sz w:val="26"/>
          <w:szCs w:val="26"/>
        </w:rPr>
        <w:t xml:space="preserve">an </w:t>
      </w:r>
      <w:r w:rsidRPr="00170214">
        <w:rPr>
          <w:rFonts w:ascii="Arial" w:hAnsi="Arial" w:cs="Arial"/>
          <w:sz w:val="26"/>
          <w:szCs w:val="26"/>
        </w:rPr>
        <w:t>industry expert.)  </w:t>
      </w:r>
    </w:p>
    <w:p w14:paraId="37A43C3A" w14:textId="77777777" w:rsidR="00082242" w:rsidRPr="00170214" w:rsidRDefault="00082242" w:rsidP="00117A53">
      <w:pPr>
        <w:rPr>
          <w:rFonts w:ascii="Arial" w:hAnsi="Arial" w:cs="Arial"/>
          <w:sz w:val="26"/>
          <w:szCs w:val="26"/>
        </w:rPr>
      </w:pPr>
    </w:p>
    <w:p w14:paraId="32A75749" w14:textId="196A77A0" w:rsidR="00082242" w:rsidRPr="00170214" w:rsidRDefault="00082242" w:rsidP="00117A53">
      <w:pPr>
        <w:rPr>
          <w:rFonts w:ascii="Arial" w:hAnsi="Arial" w:cs="Arial"/>
          <w:sz w:val="26"/>
          <w:szCs w:val="26"/>
        </w:rPr>
      </w:pPr>
      <w:r w:rsidRPr="00170214">
        <w:rPr>
          <w:rFonts w:ascii="Arial" w:hAnsi="Arial" w:cs="Arial"/>
          <w:b/>
          <w:bCs/>
          <w:sz w:val="26"/>
          <w:szCs w:val="26"/>
        </w:rPr>
        <w:t xml:space="preserve">Glass Costs </w:t>
      </w:r>
      <w:r w:rsidR="00170214">
        <w:rPr>
          <w:rFonts w:ascii="Arial" w:hAnsi="Arial" w:cs="Arial"/>
          <w:b/>
          <w:bCs/>
          <w:sz w:val="26"/>
          <w:szCs w:val="26"/>
        </w:rPr>
        <w:t xml:space="preserve">Are </w:t>
      </w:r>
      <w:r w:rsidRPr="00170214">
        <w:rPr>
          <w:rFonts w:ascii="Arial" w:hAnsi="Arial" w:cs="Arial"/>
          <w:b/>
          <w:bCs/>
          <w:sz w:val="26"/>
          <w:szCs w:val="26"/>
        </w:rPr>
        <w:t>Constant</w:t>
      </w:r>
      <w:r w:rsidRPr="00170214">
        <w:rPr>
          <w:rFonts w:ascii="Arial" w:hAnsi="Arial" w:cs="Arial"/>
          <w:sz w:val="26"/>
          <w:szCs w:val="26"/>
        </w:rPr>
        <w:t xml:space="preserve"> The costs related to glass do not change </w:t>
      </w:r>
      <w:r w:rsidR="00E03DDE">
        <w:rPr>
          <w:rFonts w:ascii="Arial" w:hAnsi="Arial" w:cs="Arial"/>
          <w:sz w:val="26"/>
          <w:szCs w:val="26"/>
        </w:rPr>
        <w:t>t</w:t>
      </w:r>
      <w:r w:rsidRPr="00170214">
        <w:rPr>
          <w:rFonts w:ascii="Arial" w:hAnsi="Arial" w:cs="Arial"/>
          <w:sz w:val="26"/>
          <w:szCs w:val="26"/>
        </w:rPr>
        <w:t xml:space="preserve">hereafter. </w:t>
      </w:r>
    </w:p>
    <w:p w14:paraId="58CC59AB" w14:textId="127DB5D1" w:rsidR="00082242" w:rsidRPr="00170214" w:rsidRDefault="00082242" w:rsidP="00117A53">
      <w:pPr>
        <w:rPr>
          <w:rFonts w:ascii="Arial" w:hAnsi="Arial" w:cs="Arial"/>
          <w:sz w:val="26"/>
          <w:szCs w:val="26"/>
        </w:rPr>
      </w:pPr>
      <w:r w:rsidRPr="00170214">
        <w:rPr>
          <w:rFonts w:ascii="Arial" w:hAnsi="Arial" w:cs="Arial"/>
          <w:sz w:val="26"/>
          <w:szCs w:val="26"/>
        </w:rPr>
        <w:br/>
      </w:r>
      <w:r w:rsidRPr="00170214">
        <w:rPr>
          <w:rFonts w:ascii="Arial" w:hAnsi="Arial" w:cs="Arial"/>
          <w:b/>
          <w:bCs/>
          <w:sz w:val="26"/>
          <w:szCs w:val="26"/>
        </w:rPr>
        <w:t>The Manufactured Cost of a Window</w:t>
      </w:r>
      <w:r w:rsidR="00A557C0">
        <w:rPr>
          <w:rFonts w:ascii="Arial" w:hAnsi="Arial" w:cs="Arial"/>
          <w:b/>
          <w:bCs/>
          <w:sz w:val="26"/>
          <w:szCs w:val="26"/>
        </w:rPr>
        <w:t>.</w:t>
      </w:r>
      <w:r w:rsidRPr="00170214">
        <w:rPr>
          <w:rFonts w:ascii="Arial" w:hAnsi="Arial" w:cs="Arial"/>
          <w:sz w:val="26"/>
          <w:szCs w:val="26"/>
        </w:rPr>
        <w:t xml:space="preserve"> The Home Depot cost for the same sized window as the pane of glass was used to approximate the cost of a manufactured window (Wholesale prices are not available.) It does not include installation, but does include some amount for shipping and retail markup. </w:t>
      </w:r>
      <w:r w:rsidR="00B01B40">
        <w:rPr>
          <w:rFonts w:ascii="Arial" w:hAnsi="Arial" w:cs="Arial"/>
          <w:sz w:val="26"/>
          <w:szCs w:val="26"/>
        </w:rPr>
        <w:t>D</w:t>
      </w:r>
      <w:r w:rsidRPr="00170214">
        <w:rPr>
          <w:rFonts w:ascii="Arial" w:hAnsi="Arial" w:cs="Arial"/>
          <w:sz w:val="26"/>
          <w:szCs w:val="26"/>
        </w:rPr>
        <w:t xml:space="preserve">12 Light Blue $330.  </w:t>
      </w:r>
    </w:p>
    <w:p w14:paraId="3298E045" w14:textId="77777777" w:rsidR="00082242" w:rsidRPr="00170214" w:rsidRDefault="00082242" w:rsidP="00117A53">
      <w:pPr>
        <w:rPr>
          <w:rFonts w:ascii="Arial" w:hAnsi="Arial" w:cs="Arial"/>
          <w:sz w:val="26"/>
          <w:szCs w:val="26"/>
        </w:rPr>
      </w:pPr>
    </w:p>
    <w:p w14:paraId="2DE0872B" w14:textId="3060FB73" w:rsidR="00082242" w:rsidRPr="00170214" w:rsidRDefault="00082242" w:rsidP="00117A53">
      <w:pPr>
        <w:rPr>
          <w:rFonts w:ascii="Arial" w:hAnsi="Arial" w:cs="Arial"/>
          <w:sz w:val="26"/>
          <w:szCs w:val="26"/>
        </w:rPr>
      </w:pPr>
      <w:r w:rsidRPr="00170214">
        <w:rPr>
          <w:rFonts w:ascii="Arial" w:hAnsi="Arial" w:cs="Arial"/>
          <w:b/>
          <w:bCs/>
          <w:sz w:val="26"/>
          <w:szCs w:val="26"/>
        </w:rPr>
        <w:t xml:space="preserve">Cost of </w:t>
      </w:r>
      <w:r w:rsidR="00CC082D">
        <w:rPr>
          <w:rFonts w:ascii="Arial" w:hAnsi="Arial" w:cs="Arial"/>
          <w:b/>
          <w:bCs/>
          <w:sz w:val="26"/>
          <w:szCs w:val="26"/>
        </w:rPr>
        <w:t>Bird-safe</w:t>
      </w:r>
      <w:r w:rsidRPr="00170214">
        <w:rPr>
          <w:rFonts w:ascii="Arial" w:hAnsi="Arial" w:cs="Arial"/>
          <w:b/>
          <w:bCs/>
          <w:sz w:val="26"/>
          <w:szCs w:val="26"/>
        </w:rPr>
        <w:t xml:space="preserve"> Installed Window</w:t>
      </w:r>
      <w:r w:rsidR="00A557C0">
        <w:rPr>
          <w:rFonts w:ascii="Arial" w:hAnsi="Arial" w:cs="Arial"/>
          <w:b/>
          <w:bCs/>
          <w:sz w:val="26"/>
          <w:szCs w:val="26"/>
        </w:rPr>
        <w:t>.</w:t>
      </w:r>
      <w:r w:rsidRPr="00170214">
        <w:rPr>
          <w:rFonts w:ascii="Arial" w:hAnsi="Arial" w:cs="Arial"/>
          <w:sz w:val="26"/>
          <w:szCs w:val="26"/>
        </w:rPr>
        <w:t xml:space="preserve"> The cost of the installed window is about twice the cost of the manufactured window (</w:t>
      </w:r>
      <w:r w:rsidR="00B01B40">
        <w:rPr>
          <w:rFonts w:ascii="Arial" w:hAnsi="Arial" w:cs="Arial"/>
          <w:sz w:val="26"/>
          <w:szCs w:val="26"/>
        </w:rPr>
        <w:t>D</w:t>
      </w:r>
      <w:r w:rsidRPr="00170214">
        <w:rPr>
          <w:rFonts w:ascii="Arial" w:hAnsi="Arial" w:cs="Arial"/>
          <w:sz w:val="26"/>
          <w:szCs w:val="26"/>
        </w:rPr>
        <w:t>19)</w:t>
      </w:r>
      <w:r w:rsidR="00A557C0">
        <w:rPr>
          <w:rFonts w:ascii="Arial" w:hAnsi="Arial" w:cs="Arial"/>
          <w:sz w:val="26"/>
          <w:szCs w:val="26"/>
        </w:rPr>
        <w:t xml:space="preserve"> </w:t>
      </w:r>
      <w:r w:rsidR="00993927">
        <w:rPr>
          <w:rFonts w:ascii="Arial" w:hAnsi="Arial" w:cs="Arial"/>
          <w:sz w:val="26"/>
          <w:szCs w:val="26"/>
        </w:rPr>
        <w:t>Red</w:t>
      </w:r>
      <w:r w:rsidRPr="00170214">
        <w:rPr>
          <w:rFonts w:ascii="Arial" w:hAnsi="Arial" w:cs="Arial"/>
          <w:sz w:val="26"/>
          <w:szCs w:val="26"/>
        </w:rPr>
        <w:t xml:space="preserve"> (DOE estimate) The added costs of </w:t>
      </w:r>
      <w:r w:rsidR="00CC082D">
        <w:rPr>
          <w:rFonts w:ascii="Arial" w:hAnsi="Arial" w:cs="Arial"/>
          <w:sz w:val="26"/>
          <w:szCs w:val="26"/>
        </w:rPr>
        <w:t>bird-safe</w:t>
      </w:r>
      <w:r w:rsidRPr="00170214">
        <w:rPr>
          <w:rFonts w:ascii="Arial" w:hAnsi="Arial" w:cs="Arial"/>
          <w:sz w:val="26"/>
          <w:szCs w:val="26"/>
        </w:rPr>
        <w:t xml:space="preserve"> glass, from </w:t>
      </w:r>
      <w:r w:rsidR="00B01B40">
        <w:rPr>
          <w:rFonts w:ascii="Arial" w:hAnsi="Arial" w:cs="Arial"/>
          <w:sz w:val="26"/>
          <w:szCs w:val="26"/>
        </w:rPr>
        <w:t>G</w:t>
      </w:r>
      <w:r w:rsidRPr="00170214">
        <w:rPr>
          <w:rFonts w:ascii="Arial" w:hAnsi="Arial" w:cs="Arial"/>
          <w:sz w:val="26"/>
          <w:szCs w:val="26"/>
        </w:rPr>
        <w:t>7-</w:t>
      </w:r>
      <w:r w:rsidR="00B01B40">
        <w:rPr>
          <w:rFonts w:ascii="Arial" w:hAnsi="Arial" w:cs="Arial"/>
          <w:sz w:val="26"/>
          <w:szCs w:val="26"/>
        </w:rPr>
        <w:t>G</w:t>
      </w:r>
      <w:r w:rsidRPr="00170214">
        <w:rPr>
          <w:rFonts w:ascii="Arial" w:hAnsi="Arial" w:cs="Arial"/>
          <w:sz w:val="26"/>
          <w:szCs w:val="26"/>
        </w:rPr>
        <w:t xml:space="preserve">9 are added to the base installed cost resulting in an installed price for </w:t>
      </w:r>
      <w:r w:rsidR="00CC082D">
        <w:rPr>
          <w:rFonts w:ascii="Arial" w:hAnsi="Arial" w:cs="Arial"/>
          <w:sz w:val="26"/>
          <w:szCs w:val="26"/>
        </w:rPr>
        <w:t>bird-safe</w:t>
      </w:r>
      <w:r w:rsidRPr="00170214">
        <w:rPr>
          <w:rFonts w:ascii="Arial" w:hAnsi="Arial" w:cs="Arial"/>
          <w:sz w:val="26"/>
          <w:szCs w:val="26"/>
        </w:rPr>
        <w:t xml:space="preserve"> windows shown in </w:t>
      </w:r>
      <w:r w:rsidR="00B01B40">
        <w:rPr>
          <w:rFonts w:ascii="Arial" w:hAnsi="Arial" w:cs="Arial"/>
          <w:sz w:val="26"/>
          <w:szCs w:val="26"/>
        </w:rPr>
        <w:t>D20</w:t>
      </w:r>
      <w:r w:rsidRPr="00170214">
        <w:rPr>
          <w:rFonts w:ascii="Arial" w:hAnsi="Arial" w:cs="Arial"/>
          <w:sz w:val="26"/>
          <w:szCs w:val="26"/>
        </w:rPr>
        <w:t>-</w:t>
      </w:r>
      <w:r w:rsidR="00B01B40">
        <w:rPr>
          <w:rFonts w:ascii="Arial" w:hAnsi="Arial" w:cs="Arial"/>
          <w:sz w:val="26"/>
          <w:szCs w:val="26"/>
        </w:rPr>
        <w:t>D</w:t>
      </w:r>
      <w:r w:rsidRPr="00170214">
        <w:rPr>
          <w:rFonts w:ascii="Arial" w:hAnsi="Arial" w:cs="Arial"/>
          <w:sz w:val="26"/>
          <w:szCs w:val="26"/>
        </w:rPr>
        <w:t>22 Bright green. Note that only the glass cost increases, not the cost of the other elements of the installed window. </w:t>
      </w:r>
    </w:p>
    <w:p w14:paraId="19AE36C5" w14:textId="7384AA43" w:rsidR="00082242" w:rsidRPr="00170214" w:rsidRDefault="00082242" w:rsidP="00117A53">
      <w:pPr>
        <w:rPr>
          <w:rFonts w:ascii="Arial" w:hAnsi="Arial" w:cs="Arial"/>
          <w:sz w:val="26"/>
          <w:szCs w:val="26"/>
        </w:rPr>
      </w:pPr>
      <w:r w:rsidRPr="00170214">
        <w:rPr>
          <w:rFonts w:ascii="Arial" w:hAnsi="Arial" w:cs="Arial"/>
          <w:sz w:val="26"/>
          <w:szCs w:val="26"/>
        </w:rPr>
        <w:br/>
      </w:r>
      <w:r w:rsidRPr="00170214">
        <w:rPr>
          <w:rFonts w:ascii="Arial" w:hAnsi="Arial" w:cs="Arial"/>
          <w:b/>
          <w:bCs/>
          <w:sz w:val="26"/>
          <w:szCs w:val="26"/>
        </w:rPr>
        <w:t>Glass Share of Window Cost</w:t>
      </w:r>
      <w:r w:rsidRPr="00170214">
        <w:rPr>
          <w:rFonts w:ascii="Arial" w:hAnsi="Arial" w:cs="Arial"/>
          <w:sz w:val="26"/>
          <w:szCs w:val="26"/>
        </w:rPr>
        <w:t xml:space="preserve">. The percentage of the cost of the installed window which is glass is computed is shown at </w:t>
      </w:r>
      <w:r w:rsidR="00B01B40">
        <w:rPr>
          <w:rFonts w:ascii="Arial" w:hAnsi="Arial" w:cs="Arial"/>
          <w:sz w:val="26"/>
          <w:szCs w:val="26"/>
        </w:rPr>
        <w:t>E</w:t>
      </w:r>
      <w:r w:rsidRPr="00170214">
        <w:rPr>
          <w:rFonts w:ascii="Arial" w:hAnsi="Arial" w:cs="Arial"/>
          <w:sz w:val="26"/>
          <w:szCs w:val="26"/>
        </w:rPr>
        <w:t xml:space="preserve">24. The added cost of the </w:t>
      </w:r>
      <w:r w:rsidR="00CC082D">
        <w:rPr>
          <w:rFonts w:ascii="Arial" w:hAnsi="Arial" w:cs="Arial"/>
          <w:sz w:val="26"/>
          <w:szCs w:val="26"/>
        </w:rPr>
        <w:t>bird-safe</w:t>
      </w:r>
      <w:r w:rsidRPr="00170214">
        <w:rPr>
          <w:rFonts w:ascii="Arial" w:hAnsi="Arial" w:cs="Arial"/>
          <w:sz w:val="26"/>
          <w:szCs w:val="26"/>
        </w:rPr>
        <w:t xml:space="preserve"> windows as a per cent of the base installed cost are at </w:t>
      </w:r>
      <w:r w:rsidR="00B01B40">
        <w:rPr>
          <w:rFonts w:ascii="Arial" w:hAnsi="Arial" w:cs="Arial"/>
          <w:sz w:val="26"/>
          <w:szCs w:val="26"/>
        </w:rPr>
        <w:t>E</w:t>
      </w:r>
      <w:r w:rsidRPr="00170214">
        <w:rPr>
          <w:rFonts w:ascii="Arial" w:hAnsi="Arial" w:cs="Arial"/>
          <w:sz w:val="26"/>
          <w:szCs w:val="26"/>
        </w:rPr>
        <w:t>25-</w:t>
      </w:r>
      <w:r w:rsidR="00B01B40">
        <w:rPr>
          <w:rFonts w:ascii="Arial" w:hAnsi="Arial" w:cs="Arial"/>
          <w:sz w:val="26"/>
          <w:szCs w:val="26"/>
        </w:rPr>
        <w:t>E</w:t>
      </w:r>
      <w:r w:rsidRPr="00170214">
        <w:rPr>
          <w:rFonts w:ascii="Arial" w:hAnsi="Arial" w:cs="Arial"/>
          <w:sz w:val="26"/>
          <w:szCs w:val="26"/>
        </w:rPr>
        <w:t>27 Blue</w:t>
      </w:r>
      <w:r w:rsidR="00211066">
        <w:rPr>
          <w:rFonts w:ascii="Arial" w:hAnsi="Arial" w:cs="Arial"/>
          <w:sz w:val="26"/>
          <w:szCs w:val="26"/>
        </w:rPr>
        <w:t>.</w:t>
      </w:r>
      <w:r w:rsidRPr="00170214">
        <w:rPr>
          <w:rFonts w:ascii="Arial" w:hAnsi="Arial" w:cs="Arial"/>
          <w:sz w:val="26"/>
          <w:szCs w:val="26"/>
        </w:rPr>
        <w:t xml:space="preserve">  If the manufactured cost is less, the percentage of added cost of </w:t>
      </w:r>
      <w:r w:rsidR="00CC082D">
        <w:rPr>
          <w:rFonts w:ascii="Arial" w:hAnsi="Arial" w:cs="Arial"/>
          <w:sz w:val="26"/>
          <w:szCs w:val="26"/>
        </w:rPr>
        <w:t>bird-safe</w:t>
      </w:r>
      <w:r w:rsidRPr="00170214">
        <w:rPr>
          <w:rFonts w:ascii="Arial" w:hAnsi="Arial" w:cs="Arial"/>
          <w:sz w:val="26"/>
          <w:szCs w:val="26"/>
        </w:rPr>
        <w:t xml:space="preserve"> glass will go up.  For every $100, it will increase by 1%, 2% and 5%.</w:t>
      </w:r>
    </w:p>
    <w:p w14:paraId="4B77D53E" w14:textId="77777777" w:rsidR="00082242" w:rsidRPr="00170214" w:rsidRDefault="00082242" w:rsidP="00D525D1">
      <w:pPr>
        <w:rPr>
          <w:rFonts w:ascii="Arial" w:eastAsia="Times New Roman" w:hAnsi="Arial" w:cs="Arial"/>
          <w:sz w:val="26"/>
          <w:szCs w:val="26"/>
        </w:rPr>
      </w:pPr>
    </w:p>
    <w:p w14:paraId="371F7E39" w14:textId="472B9CE4" w:rsidR="00883301" w:rsidRDefault="00082242" w:rsidP="00D525D1">
      <w:pPr>
        <w:rPr>
          <w:rFonts w:ascii="Arial" w:eastAsia="Times New Roman" w:hAnsi="Arial" w:cs="Arial"/>
          <w:color w:val="000000"/>
          <w:sz w:val="26"/>
          <w:szCs w:val="26"/>
        </w:rPr>
      </w:pPr>
      <w:r w:rsidRPr="00170214">
        <w:rPr>
          <w:rFonts w:ascii="Arial" w:eastAsia="Times New Roman" w:hAnsi="Arial" w:cs="Arial"/>
          <w:color w:val="000000"/>
          <w:sz w:val="26"/>
          <w:szCs w:val="26"/>
        </w:rPr>
        <w:lastRenderedPageBreak/>
        <w:t xml:space="preserve">Using actual costs, this results in a window costing between $700 and $800.  The average cost of an installed replacement window is $600. Window prices vary by $600 depending on the type and quality of the frame, the type of glass and other factors. </w:t>
      </w:r>
    </w:p>
    <w:p w14:paraId="6F2EC1AC" w14:textId="6FC8E46F" w:rsidR="00883301" w:rsidRDefault="00883301" w:rsidP="00D525D1">
      <w:pPr>
        <w:rPr>
          <w:rFonts w:ascii="Arial" w:eastAsia="Times New Roman" w:hAnsi="Arial" w:cs="Arial"/>
          <w:color w:val="000000"/>
          <w:sz w:val="26"/>
          <w:szCs w:val="26"/>
        </w:rPr>
      </w:pPr>
    </w:p>
    <w:p w14:paraId="08F06765" w14:textId="7665B669" w:rsidR="00883301" w:rsidRPr="009F3F26" w:rsidRDefault="009F3F26" w:rsidP="00CE4960">
      <w:pPr>
        <w:jc w:val="center"/>
        <w:rPr>
          <w:rFonts w:ascii="Arial" w:eastAsia="Times New Roman" w:hAnsi="Arial" w:cs="Arial"/>
          <w:b/>
          <w:bCs/>
          <w:color w:val="000000"/>
          <w:sz w:val="26"/>
          <w:szCs w:val="26"/>
        </w:rPr>
      </w:pPr>
      <w:r w:rsidRPr="009F3F26">
        <w:rPr>
          <w:rFonts w:ascii="Arial" w:eastAsia="Times New Roman" w:hAnsi="Arial" w:cs="Arial"/>
          <w:b/>
          <w:bCs/>
          <w:color w:val="000000"/>
          <w:sz w:val="26"/>
          <w:szCs w:val="26"/>
        </w:rPr>
        <w:t>Section 2.</w:t>
      </w:r>
      <w:r w:rsidR="00C05737">
        <w:rPr>
          <w:rFonts w:ascii="Arial" w:eastAsia="Times New Roman" w:hAnsi="Arial" w:cs="Arial"/>
          <w:b/>
          <w:bCs/>
          <w:color w:val="000000"/>
          <w:sz w:val="26"/>
          <w:szCs w:val="26"/>
        </w:rPr>
        <w:t xml:space="preserve"> </w:t>
      </w:r>
      <w:r w:rsidR="00883301" w:rsidRPr="009F3F26">
        <w:rPr>
          <w:rFonts w:ascii="Arial" w:eastAsia="Times New Roman" w:hAnsi="Arial" w:cs="Arial"/>
          <w:b/>
          <w:bCs/>
          <w:color w:val="000000"/>
          <w:sz w:val="26"/>
          <w:szCs w:val="26"/>
        </w:rPr>
        <w:t xml:space="preserve">Effect on Final Consumer </w:t>
      </w:r>
      <w:r w:rsidR="00C05737">
        <w:rPr>
          <w:rFonts w:ascii="Arial" w:eastAsia="Times New Roman" w:hAnsi="Arial" w:cs="Arial"/>
          <w:b/>
          <w:bCs/>
          <w:color w:val="000000"/>
          <w:sz w:val="26"/>
          <w:szCs w:val="26"/>
        </w:rPr>
        <w:t xml:space="preserve">Monthly Debt Service </w:t>
      </w:r>
      <w:r w:rsidR="00883301" w:rsidRPr="009F3F26">
        <w:rPr>
          <w:rFonts w:ascii="Arial" w:eastAsia="Times New Roman" w:hAnsi="Arial" w:cs="Arial"/>
          <w:b/>
          <w:bCs/>
          <w:color w:val="000000"/>
          <w:sz w:val="26"/>
          <w:szCs w:val="26"/>
        </w:rPr>
        <w:t>Payments</w:t>
      </w:r>
    </w:p>
    <w:p w14:paraId="28F2095C" w14:textId="77777777" w:rsidR="00883301" w:rsidRDefault="00883301" w:rsidP="00D525D1">
      <w:pPr>
        <w:rPr>
          <w:rFonts w:ascii="Arial" w:eastAsia="Times New Roman" w:hAnsi="Arial" w:cs="Arial"/>
          <w:color w:val="000000"/>
          <w:sz w:val="26"/>
          <w:szCs w:val="26"/>
        </w:rPr>
      </w:pPr>
    </w:p>
    <w:p w14:paraId="473307D5" w14:textId="54609397" w:rsidR="00985A21" w:rsidRPr="009867DE" w:rsidRDefault="009867DE" w:rsidP="00883301">
      <w:pPr>
        <w:rPr>
          <w:rFonts w:ascii="Arial" w:eastAsia="Times New Roman" w:hAnsi="Arial" w:cs="Arial"/>
          <w:sz w:val="26"/>
          <w:szCs w:val="26"/>
        </w:rPr>
      </w:pPr>
      <w:r>
        <w:rPr>
          <w:rFonts w:ascii="Arial" w:eastAsia="Times New Roman" w:hAnsi="Arial" w:cs="Arial"/>
          <w:color w:val="000000"/>
          <w:sz w:val="26"/>
          <w:szCs w:val="26"/>
        </w:rPr>
        <w:t xml:space="preserve">The cost the consumer sees is not the cost of the </w:t>
      </w:r>
      <w:r w:rsidR="00CC082D">
        <w:rPr>
          <w:rFonts w:ascii="Arial" w:eastAsia="Times New Roman" w:hAnsi="Arial" w:cs="Arial"/>
          <w:color w:val="000000"/>
          <w:sz w:val="26"/>
          <w:szCs w:val="26"/>
        </w:rPr>
        <w:t>bird-safe</w:t>
      </w:r>
      <w:r>
        <w:rPr>
          <w:rFonts w:ascii="Arial" w:eastAsia="Times New Roman" w:hAnsi="Arial" w:cs="Arial"/>
          <w:color w:val="000000"/>
          <w:sz w:val="26"/>
          <w:szCs w:val="26"/>
        </w:rPr>
        <w:t xml:space="preserve"> glass, it is the amount he</w:t>
      </w:r>
      <w:r w:rsidR="00211066">
        <w:rPr>
          <w:rFonts w:ascii="Arial" w:eastAsia="Times New Roman" w:hAnsi="Arial" w:cs="Arial"/>
          <w:color w:val="000000"/>
          <w:sz w:val="26"/>
          <w:szCs w:val="26"/>
        </w:rPr>
        <w:t xml:space="preserve"> or she</w:t>
      </w:r>
      <w:r>
        <w:rPr>
          <w:rFonts w:ascii="Arial" w:eastAsia="Times New Roman" w:hAnsi="Arial" w:cs="Arial"/>
          <w:color w:val="000000"/>
          <w:sz w:val="26"/>
          <w:szCs w:val="26"/>
        </w:rPr>
        <w:t xml:space="preserve"> </w:t>
      </w:r>
      <w:r w:rsidR="00C05737">
        <w:rPr>
          <w:rFonts w:ascii="Arial" w:eastAsia="Times New Roman" w:hAnsi="Arial" w:cs="Arial"/>
          <w:color w:val="000000"/>
          <w:sz w:val="26"/>
          <w:szCs w:val="26"/>
        </w:rPr>
        <w:t xml:space="preserve">pays for the installed window. </w:t>
      </w:r>
      <w:r>
        <w:rPr>
          <w:rFonts w:ascii="Arial" w:eastAsia="Times New Roman" w:hAnsi="Arial" w:cs="Arial"/>
          <w:color w:val="000000"/>
          <w:sz w:val="26"/>
          <w:szCs w:val="26"/>
        </w:rPr>
        <w:t>Thus, t</w:t>
      </w:r>
      <w:r w:rsidR="00883301" w:rsidRPr="009867DE">
        <w:rPr>
          <w:rFonts w:ascii="Arial" w:eastAsia="Times New Roman" w:hAnsi="Arial" w:cs="Arial"/>
          <w:color w:val="000000"/>
          <w:sz w:val="26"/>
          <w:szCs w:val="26"/>
        </w:rPr>
        <w:t>he next step is to estimat</w:t>
      </w:r>
      <w:r>
        <w:rPr>
          <w:rFonts w:ascii="Arial" w:eastAsia="Times New Roman" w:hAnsi="Arial" w:cs="Arial"/>
          <w:color w:val="000000"/>
          <w:sz w:val="26"/>
          <w:szCs w:val="26"/>
        </w:rPr>
        <w:t>e</w:t>
      </w:r>
      <w:r w:rsidR="00883301" w:rsidRPr="009867DE">
        <w:rPr>
          <w:rFonts w:ascii="Arial" w:eastAsia="Times New Roman" w:hAnsi="Arial" w:cs="Arial"/>
          <w:color w:val="000000"/>
          <w:sz w:val="26"/>
          <w:szCs w:val="26"/>
        </w:rPr>
        <w:t xml:space="preserve"> the effect on the consumer price of adding </w:t>
      </w:r>
      <w:r w:rsidR="00CC082D">
        <w:rPr>
          <w:rFonts w:ascii="Arial" w:eastAsia="Times New Roman" w:hAnsi="Arial" w:cs="Arial"/>
          <w:color w:val="000000"/>
          <w:sz w:val="26"/>
          <w:szCs w:val="26"/>
        </w:rPr>
        <w:t>bird-safe</w:t>
      </w:r>
      <w:r w:rsidR="00883301" w:rsidRPr="009867DE">
        <w:rPr>
          <w:rFonts w:ascii="Arial" w:eastAsia="Times New Roman" w:hAnsi="Arial" w:cs="Arial"/>
          <w:color w:val="000000"/>
          <w:sz w:val="26"/>
          <w:szCs w:val="26"/>
        </w:rPr>
        <w:t xml:space="preserve"> windows.</w:t>
      </w:r>
      <w:r w:rsidRPr="009867DE">
        <w:rPr>
          <w:rFonts w:ascii="Arial" w:eastAsia="Times New Roman" w:hAnsi="Arial" w:cs="Arial"/>
          <w:color w:val="000000"/>
          <w:sz w:val="26"/>
          <w:szCs w:val="26"/>
        </w:rPr>
        <w:t xml:space="preserve"> </w:t>
      </w:r>
      <w:r w:rsidR="00883301" w:rsidRPr="009867DE">
        <w:rPr>
          <w:rFonts w:ascii="Arial" w:eastAsia="Times New Roman" w:hAnsi="Arial" w:cs="Arial"/>
          <w:color w:val="000000"/>
          <w:sz w:val="26"/>
          <w:szCs w:val="26"/>
        </w:rPr>
        <w:t xml:space="preserve">Since homes and most large purchases are financed, the change in the </w:t>
      </w:r>
      <w:r w:rsidRPr="009867DE">
        <w:rPr>
          <w:rFonts w:ascii="Arial" w:eastAsia="Times New Roman" w:hAnsi="Arial" w:cs="Arial"/>
          <w:color w:val="000000"/>
          <w:sz w:val="26"/>
          <w:szCs w:val="26"/>
        </w:rPr>
        <w:t>monthly payment is estimated.</w:t>
      </w:r>
    </w:p>
    <w:p w14:paraId="69CFBD2A" w14:textId="77777777" w:rsidR="00985A21" w:rsidRPr="00AF6F50" w:rsidRDefault="00985A21" w:rsidP="00985A21">
      <w:pPr>
        <w:rPr>
          <w:rFonts w:ascii="Arial" w:eastAsia="Times New Roman" w:hAnsi="Arial" w:cs="Arial"/>
          <w:b/>
          <w:bCs/>
          <w:color w:val="000000"/>
          <w:szCs w:val="24"/>
        </w:rPr>
      </w:pPr>
    </w:p>
    <w:p w14:paraId="6198D66A" w14:textId="77777777" w:rsidR="00985A21" w:rsidRPr="00AF6F50" w:rsidRDefault="00985A21" w:rsidP="00985A21">
      <w:pPr>
        <w:rPr>
          <w:rFonts w:ascii="Arial" w:eastAsia="Times New Roman" w:hAnsi="Arial" w:cs="Arial"/>
          <w:color w:val="000000"/>
          <w:szCs w:val="24"/>
        </w:rPr>
      </w:pPr>
      <w:r w:rsidRPr="00AF6F50">
        <w:rPr>
          <w:rFonts w:ascii="Arial" w:eastAsia="Times New Roman" w:hAnsi="Arial" w:cs="Arial"/>
          <w:color w:val="000000"/>
          <w:szCs w:val="24"/>
        </w:rPr>
        <w:t>Replacement windows and windows in new construction are the two largest markets for residential glass.</w:t>
      </w:r>
    </w:p>
    <w:p w14:paraId="3F667866" w14:textId="77777777" w:rsidR="00985A21" w:rsidRPr="00AF6F50" w:rsidRDefault="00985A21" w:rsidP="00985A21">
      <w:pPr>
        <w:rPr>
          <w:rFonts w:ascii="Arial" w:eastAsia="Times New Roman" w:hAnsi="Arial" w:cs="Arial"/>
          <w:b/>
          <w:bCs/>
          <w:color w:val="000000"/>
          <w:szCs w:val="24"/>
        </w:rPr>
      </w:pPr>
    </w:p>
    <w:p w14:paraId="5925BD5D" w14:textId="180AEC69" w:rsidR="00985A21" w:rsidRPr="00AF6F50" w:rsidRDefault="00985A21" w:rsidP="00985A21">
      <w:pPr>
        <w:rPr>
          <w:rFonts w:ascii="Arial" w:eastAsia="Times New Roman" w:hAnsi="Arial" w:cs="Arial"/>
          <w:szCs w:val="24"/>
        </w:rPr>
      </w:pPr>
      <w:r w:rsidRPr="00AF6F50">
        <w:rPr>
          <w:rFonts w:ascii="Arial" w:eastAsia="Times New Roman" w:hAnsi="Arial" w:cs="Arial"/>
          <w:b/>
          <w:bCs/>
          <w:color w:val="000000"/>
          <w:szCs w:val="24"/>
        </w:rPr>
        <w:t xml:space="preserve">Replacement Windows Cost of </w:t>
      </w:r>
      <w:r w:rsidR="00CC082D">
        <w:rPr>
          <w:rFonts w:ascii="Arial" w:eastAsia="Times New Roman" w:hAnsi="Arial" w:cs="Arial"/>
          <w:b/>
          <w:bCs/>
          <w:color w:val="000000"/>
          <w:szCs w:val="24"/>
        </w:rPr>
        <w:t>Bird-safe</w:t>
      </w:r>
      <w:r w:rsidRPr="00AF6F50">
        <w:rPr>
          <w:rFonts w:ascii="Arial" w:eastAsia="Times New Roman" w:hAnsi="Arial" w:cs="Arial"/>
          <w:b/>
          <w:bCs/>
          <w:color w:val="000000"/>
          <w:szCs w:val="24"/>
        </w:rPr>
        <w:t xml:space="preserve"> Glass</w:t>
      </w:r>
    </w:p>
    <w:p w14:paraId="17DE9099" w14:textId="77777777" w:rsidR="00985A21" w:rsidRPr="00AF6F50" w:rsidRDefault="00985A21" w:rsidP="00985A21">
      <w:pPr>
        <w:rPr>
          <w:rFonts w:ascii="Arial" w:eastAsia="Times New Roman" w:hAnsi="Arial" w:cs="Arial"/>
          <w:szCs w:val="24"/>
        </w:rPr>
      </w:pPr>
    </w:p>
    <w:p w14:paraId="505E0211" w14:textId="17555B0B" w:rsidR="00985A21" w:rsidRPr="00AF6F50" w:rsidRDefault="00985A21" w:rsidP="00985A21">
      <w:pPr>
        <w:rPr>
          <w:rFonts w:ascii="Arial" w:eastAsia="Times New Roman" w:hAnsi="Arial" w:cs="Arial"/>
          <w:color w:val="000000"/>
          <w:szCs w:val="24"/>
        </w:rPr>
      </w:pPr>
      <w:r w:rsidRPr="00AF6F50">
        <w:rPr>
          <w:rFonts w:ascii="Arial" w:eastAsia="Times New Roman" w:hAnsi="Arial" w:cs="Arial"/>
          <w:color w:val="000000"/>
          <w:szCs w:val="24"/>
        </w:rPr>
        <w:t xml:space="preserve">The base installed cost is at </w:t>
      </w:r>
      <w:r w:rsidR="00C43034">
        <w:rPr>
          <w:rFonts w:ascii="Arial" w:eastAsia="Times New Roman" w:hAnsi="Arial" w:cs="Arial"/>
          <w:color w:val="000000"/>
          <w:szCs w:val="24"/>
        </w:rPr>
        <w:t>E</w:t>
      </w:r>
      <w:r w:rsidRPr="00AF6F50">
        <w:rPr>
          <w:rFonts w:ascii="Arial" w:eastAsia="Times New Roman" w:hAnsi="Arial" w:cs="Arial"/>
          <w:color w:val="000000"/>
          <w:szCs w:val="24"/>
        </w:rPr>
        <w:t>32 (f</w:t>
      </w:r>
      <w:r>
        <w:rPr>
          <w:rFonts w:ascii="Arial" w:eastAsia="Times New Roman" w:hAnsi="Arial" w:cs="Arial"/>
          <w:color w:val="000000"/>
          <w:szCs w:val="24"/>
        </w:rPr>
        <w:t>ro</w:t>
      </w:r>
      <w:r w:rsidRPr="00AF6F50">
        <w:rPr>
          <w:rFonts w:ascii="Arial" w:eastAsia="Times New Roman" w:hAnsi="Arial" w:cs="Arial"/>
          <w:color w:val="000000"/>
          <w:szCs w:val="24"/>
        </w:rPr>
        <w:t xml:space="preserve">m </w:t>
      </w:r>
      <w:r w:rsidR="00C43034">
        <w:rPr>
          <w:rFonts w:ascii="Arial" w:eastAsia="Times New Roman" w:hAnsi="Arial" w:cs="Arial"/>
          <w:color w:val="000000"/>
          <w:szCs w:val="24"/>
        </w:rPr>
        <w:t>D</w:t>
      </w:r>
      <w:r w:rsidRPr="00AF6F50">
        <w:rPr>
          <w:rFonts w:ascii="Arial" w:eastAsia="Times New Roman" w:hAnsi="Arial" w:cs="Arial"/>
          <w:color w:val="000000"/>
          <w:szCs w:val="24"/>
        </w:rPr>
        <w:t xml:space="preserve">19) The cost of an installed </w:t>
      </w:r>
      <w:r w:rsidR="00CC082D">
        <w:rPr>
          <w:rFonts w:ascii="Arial" w:eastAsia="Times New Roman" w:hAnsi="Arial" w:cs="Arial"/>
          <w:color w:val="000000"/>
          <w:szCs w:val="24"/>
        </w:rPr>
        <w:t>bird-safe</w:t>
      </w:r>
      <w:r w:rsidRPr="00AF6F50">
        <w:rPr>
          <w:rFonts w:ascii="Arial" w:eastAsia="Times New Roman" w:hAnsi="Arial" w:cs="Arial"/>
          <w:color w:val="000000"/>
          <w:szCs w:val="24"/>
        </w:rPr>
        <w:t xml:space="preserve"> window is the installed base cost (</w:t>
      </w:r>
      <w:r w:rsidR="004271A5">
        <w:rPr>
          <w:rFonts w:ascii="Arial" w:eastAsia="Times New Roman" w:hAnsi="Arial" w:cs="Arial"/>
          <w:color w:val="000000"/>
          <w:szCs w:val="24"/>
        </w:rPr>
        <w:t>D</w:t>
      </w:r>
      <w:r w:rsidRPr="00AF6F50">
        <w:rPr>
          <w:rFonts w:ascii="Arial" w:eastAsia="Times New Roman" w:hAnsi="Arial" w:cs="Arial"/>
          <w:color w:val="000000"/>
          <w:szCs w:val="24"/>
        </w:rPr>
        <w:t xml:space="preserve">32) plus the added costs of the </w:t>
      </w:r>
      <w:r w:rsidR="00CC082D">
        <w:rPr>
          <w:rFonts w:ascii="Arial" w:eastAsia="Times New Roman" w:hAnsi="Arial" w:cs="Arial"/>
          <w:color w:val="000000"/>
          <w:szCs w:val="24"/>
        </w:rPr>
        <w:t>bird-safe</w:t>
      </w:r>
      <w:r w:rsidRPr="00AF6F50">
        <w:rPr>
          <w:rFonts w:ascii="Arial" w:eastAsia="Times New Roman" w:hAnsi="Arial" w:cs="Arial"/>
          <w:color w:val="000000"/>
          <w:szCs w:val="24"/>
        </w:rPr>
        <w:t xml:space="preserve"> glass from </w:t>
      </w:r>
      <w:r w:rsidR="00C43034">
        <w:rPr>
          <w:rFonts w:ascii="Arial" w:eastAsia="Times New Roman" w:hAnsi="Arial" w:cs="Arial"/>
          <w:color w:val="000000"/>
          <w:szCs w:val="24"/>
        </w:rPr>
        <w:t>G7-</w:t>
      </w:r>
      <w:r w:rsidR="00B01B40">
        <w:rPr>
          <w:rFonts w:ascii="Arial" w:eastAsia="Times New Roman" w:hAnsi="Arial" w:cs="Arial"/>
          <w:color w:val="000000"/>
          <w:szCs w:val="24"/>
        </w:rPr>
        <w:t>G</w:t>
      </w:r>
      <w:r w:rsidR="00C43034">
        <w:rPr>
          <w:rFonts w:ascii="Arial" w:eastAsia="Times New Roman" w:hAnsi="Arial" w:cs="Arial"/>
          <w:color w:val="000000"/>
          <w:szCs w:val="24"/>
        </w:rPr>
        <w:t>9</w:t>
      </w:r>
      <w:r w:rsidR="00B01B40">
        <w:rPr>
          <w:rFonts w:ascii="Arial" w:eastAsia="Times New Roman" w:hAnsi="Arial" w:cs="Arial"/>
          <w:color w:val="000000"/>
          <w:szCs w:val="24"/>
        </w:rPr>
        <w:t xml:space="preserve">. </w:t>
      </w:r>
      <w:r w:rsidRPr="00AF6F50">
        <w:rPr>
          <w:rFonts w:ascii="Arial" w:eastAsia="Times New Roman" w:hAnsi="Arial" w:cs="Arial"/>
          <w:color w:val="000000"/>
          <w:szCs w:val="24"/>
        </w:rPr>
        <w:t xml:space="preserve">The cost of the installed </w:t>
      </w:r>
      <w:r w:rsidR="00CC082D">
        <w:rPr>
          <w:rFonts w:ascii="Arial" w:eastAsia="Times New Roman" w:hAnsi="Arial" w:cs="Arial"/>
          <w:color w:val="000000"/>
          <w:szCs w:val="24"/>
        </w:rPr>
        <w:t>bird-safe</w:t>
      </w:r>
      <w:r w:rsidRPr="00AF6F50">
        <w:rPr>
          <w:rFonts w:ascii="Arial" w:eastAsia="Times New Roman" w:hAnsi="Arial" w:cs="Arial"/>
          <w:color w:val="000000"/>
          <w:szCs w:val="24"/>
        </w:rPr>
        <w:t xml:space="preserve"> windows </w:t>
      </w:r>
      <w:r w:rsidR="00460A3B" w:rsidRPr="00AF6F50">
        <w:rPr>
          <w:rFonts w:ascii="Arial" w:eastAsia="Times New Roman" w:hAnsi="Arial" w:cs="Arial"/>
          <w:color w:val="000000"/>
          <w:szCs w:val="24"/>
        </w:rPr>
        <w:t>is</w:t>
      </w:r>
      <w:r w:rsidRPr="00AF6F50">
        <w:rPr>
          <w:rFonts w:ascii="Arial" w:eastAsia="Times New Roman" w:hAnsi="Arial" w:cs="Arial"/>
          <w:color w:val="000000"/>
          <w:szCs w:val="24"/>
        </w:rPr>
        <w:t xml:space="preserve"> shown at </w:t>
      </w:r>
      <w:r w:rsidR="0071265B">
        <w:rPr>
          <w:rFonts w:ascii="Arial" w:eastAsia="Times New Roman" w:hAnsi="Arial" w:cs="Arial"/>
          <w:color w:val="000000"/>
          <w:szCs w:val="24"/>
        </w:rPr>
        <w:t>E</w:t>
      </w:r>
      <w:r w:rsidRPr="00AF6F50">
        <w:rPr>
          <w:rFonts w:ascii="Arial" w:eastAsia="Times New Roman" w:hAnsi="Arial" w:cs="Arial"/>
          <w:color w:val="000000"/>
          <w:szCs w:val="24"/>
        </w:rPr>
        <w:t>33-</w:t>
      </w:r>
      <w:r w:rsidR="0071265B">
        <w:rPr>
          <w:rFonts w:ascii="Arial" w:eastAsia="Times New Roman" w:hAnsi="Arial" w:cs="Arial"/>
          <w:color w:val="000000"/>
          <w:szCs w:val="24"/>
        </w:rPr>
        <w:t>E</w:t>
      </w:r>
      <w:r w:rsidRPr="00AF6F50">
        <w:rPr>
          <w:rFonts w:ascii="Arial" w:eastAsia="Times New Roman" w:hAnsi="Arial" w:cs="Arial"/>
          <w:color w:val="000000"/>
          <w:szCs w:val="24"/>
        </w:rPr>
        <w:t xml:space="preserve">35. If the buyer orders 10 windows, the costs are shown of the 10 windows is shown at </w:t>
      </w:r>
      <w:r w:rsidR="004271A5">
        <w:rPr>
          <w:rFonts w:ascii="Arial" w:eastAsia="Times New Roman" w:hAnsi="Arial" w:cs="Arial"/>
          <w:color w:val="000000"/>
          <w:szCs w:val="24"/>
        </w:rPr>
        <w:t>D</w:t>
      </w:r>
      <w:r w:rsidR="00CE4960">
        <w:rPr>
          <w:rFonts w:ascii="Arial" w:eastAsia="Times New Roman" w:hAnsi="Arial" w:cs="Arial"/>
          <w:color w:val="000000"/>
          <w:szCs w:val="24"/>
        </w:rPr>
        <w:t>40</w:t>
      </w:r>
      <w:r w:rsidRPr="00AF6F50">
        <w:rPr>
          <w:rFonts w:ascii="Arial" w:eastAsia="Times New Roman" w:hAnsi="Arial" w:cs="Arial"/>
          <w:color w:val="000000"/>
          <w:szCs w:val="24"/>
        </w:rPr>
        <w:t>-</w:t>
      </w:r>
      <w:r w:rsidR="004271A5">
        <w:rPr>
          <w:rFonts w:ascii="Arial" w:eastAsia="Times New Roman" w:hAnsi="Arial" w:cs="Arial"/>
          <w:color w:val="000000"/>
          <w:szCs w:val="24"/>
        </w:rPr>
        <w:t>D</w:t>
      </w:r>
      <w:r w:rsidR="00CE4960">
        <w:rPr>
          <w:rFonts w:ascii="Arial" w:eastAsia="Times New Roman" w:hAnsi="Arial" w:cs="Arial"/>
          <w:color w:val="000000"/>
          <w:szCs w:val="24"/>
        </w:rPr>
        <w:t>42</w:t>
      </w:r>
      <w:r w:rsidRPr="00AF6F50">
        <w:rPr>
          <w:rFonts w:ascii="Arial" w:eastAsia="Times New Roman" w:hAnsi="Arial" w:cs="Arial"/>
          <w:color w:val="000000"/>
          <w:szCs w:val="24"/>
        </w:rPr>
        <w:t xml:space="preserve">. It is assumed that the buyer finances with a home improvement loan. An online calculator for home improvement loans (8% -10years) was used to determine the effect on monthly payment of 10 </w:t>
      </w:r>
      <w:r w:rsidR="00CC082D">
        <w:rPr>
          <w:rFonts w:ascii="Arial" w:eastAsia="Times New Roman" w:hAnsi="Arial" w:cs="Arial"/>
          <w:color w:val="000000"/>
          <w:szCs w:val="24"/>
        </w:rPr>
        <w:t>bird-safe</w:t>
      </w:r>
      <w:r w:rsidRPr="00AF6F50">
        <w:rPr>
          <w:rFonts w:ascii="Arial" w:eastAsia="Times New Roman" w:hAnsi="Arial" w:cs="Arial"/>
          <w:color w:val="000000"/>
          <w:szCs w:val="24"/>
        </w:rPr>
        <w:t xml:space="preserve"> windows vs. ordinary glass windows.  The monthly payment for each scenario is </w:t>
      </w:r>
      <w:r w:rsidR="004271A5">
        <w:rPr>
          <w:rFonts w:ascii="Arial" w:eastAsia="Times New Roman" w:hAnsi="Arial" w:cs="Arial"/>
          <w:color w:val="000000"/>
          <w:szCs w:val="24"/>
        </w:rPr>
        <w:t xml:space="preserve">at </w:t>
      </w:r>
      <w:r w:rsidR="00AE4F68">
        <w:rPr>
          <w:rFonts w:ascii="Arial" w:eastAsia="Times New Roman" w:hAnsi="Arial" w:cs="Arial"/>
          <w:color w:val="000000"/>
          <w:szCs w:val="24"/>
        </w:rPr>
        <w:t>E3</w:t>
      </w:r>
      <w:r w:rsidRPr="00AF6F50">
        <w:rPr>
          <w:rFonts w:ascii="Arial" w:eastAsia="Times New Roman" w:hAnsi="Arial" w:cs="Arial"/>
          <w:color w:val="000000"/>
          <w:szCs w:val="24"/>
        </w:rPr>
        <w:t>9-</w:t>
      </w:r>
      <w:r w:rsidR="00AE4F68">
        <w:rPr>
          <w:rFonts w:ascii="Arial" w:eastAsia="Times New Roman" w:hAnsi="Arial" w:cs="Arial"/>
          <w:color w:val="000000"/>
          <w:szCs w:val="24"/>
        </w:rPr>
        <w:t>E</w:t>
      </w:r>
      <w:r w:rsidRPr="00AF6F50">
        <w:rPr>
          <w:rFonts w:ascii="Arial" w:eastAsia="Times New Roman" w:hAnsi="Arial" w:cs="Arial"/>
          <w:color w:val="000000"/>
          <w:szCs w:val="24"/>
        </w:rPr>
        <w:t xml:space="preserve">42.  The extra cost per month is shown at </w:t>
      </w:r>
      <w:r w:rsidR="00AE4F68">
        <w:rPr>
          <w:rFonts w:ascii="Arial" w:eastAsia="Times New Roman" w:hAnsi="Arial" w:cs="Arial"/>
          <w:color w:val="000000"/>
          <w:szCs w:val="24"/>
        </w:rPr>
        <w:t>F</w:t>
      </w:r>
      <w:r w:rsidRPr="00AF6F50">
        <w:rPr>
          <w:rFonts w:ascii="Arial" w:eastAsia="Times New Roman" w:hAnsi="Arial" w:cs="Arial"/>
          <w:color w:val="000000"/>
          <w:szCs w:val="24"/>
        </w:rPr>
        <w:t>40-</w:t>
      </w:r>
      <w:r w:rsidR="00AE4F68">
        <w:rPr>
          <w:rFonts w:ascii="Arial" w:eastAsia="Times New Roman" w:hAnsi="Arial" w:cs="Arial"/>
          <w:color w:val="000000"/>
          <w:szCs w:val="24"/>
        </w:rPr>
        <w:t>F4</w:t>
      </w:r>
      <w:r w:rsidR="004271A5">
        <w:rPr>
          <w:rFonts w:ascii="Arial" w:eastAsia="Times New Roman" w:hAnsi="Arial" w:cs="Arial"/>
          <w:color w:val="000000"/>
          <w:szCs w:val="24"/>
        </w:rPr>
        <w:t>2</w:t>
      </w:r>
      <w:r w:rsidRPr="00AF6F50">
        <w:rPr>
          <w:rFonts w:ascii="Arial" w:eastAsia="Times New Roman" w:hAnsi="Arial" w:cs="Arial"/>
          <w:color w:val="000000"/>
          <w:szCs w:val="24"/>
        </w:rPr>
        <w:t>.  Yellow</w:t>
      </w:r>
    </w:p>
    <w:p w14:paraId="418220C4" w14:textId="77777777" w:rsidR="00985A21" w:rsidRPr="00AF6F50" w:rsidRDefault="00985A21" w:rsidP="00985A21">
      <w:pPr>
        <w:rPr>
          <w:rFonts w:ascii="Arial" w:eastAsia="Times New Roman" w:hAnsi="Arial" w:cs="Arial"/>
          <w:szCs w:val="24"/>
        </w:rPr>
      </w:pPr>
    </w:p>
    <w:p w14:paraId="382FC9D5" w14:textId="2748FE6B" w:rsidR="00985A21" w:rsidRPr="00AF6F50" w:rsidRDefault="00CE4960" w:rsidP="00985A21">
      <w:pPr>
        <w:rPr>
          <w:rFonts w:ascii="Arial" w:eastAsia="Times New Roman" w:hAnsi="Arial" w:cs="Arial"/>
          <w:szCs w:val="24"/>
        </w:rPr>
      </w:pPr>
      <w:r>
        <w:rPr>
          <w:rFonts w:ascii="Arial" w:eastAsia="Times New Roman" w:hAnsi="Arial" w:cs="Arial"/>
          <w:b/>
          <w:bCs/>
          <w:color w:val="000000"/>
          <w:szCs w:val="24"/>
        </w:rPr>
        <w:t xml:space="preserve">Section 2.   </w:t>
      </w:r>
      <w:r w:rsidR="00985A21" w:rsidRPr="00AF6F50">
        <w:rPr>
          <w:rFonts w:ascii="Arial" w:eastAsia="Times New Roman" w:hAnsi="Arial" w:cs="Arial"/>
          <w:b/>
          <w:bCs/>
          <w:color w:val="000000"/>
          <w:szCs w:val="24"/>
        </w:rPr>
        <w:t xml:space="preserve">New Home Cost of </w:t>
      </w:r>
      <w:r w:rsidR="00CC082D">
        <w:rPr>
          <w:rFonts w:ascii="Arial" w:eastAsia="Times New Roman" w:hAnsi="Arial" w:cs="Arial"/>
          <w:b/>
          <w:bCs/>
          <w:color w:val="000000"/>
          <w:szCs w:val="24"/>
        </w:rPr>
        <w:t>Bird-safe</w:t>
      </w:r>
      <w:r w:rsidR="00985A21" w:rsidRPr="00AF6F50">
        <w:rPr>
          <w:rFonts w:ascii="Arial" w:eastAsia="Times New Roman" w:hAnsi="Arial" w:cs="Arial"/>
          <w:b/>
          <w:bCs/>
          <w:color w:val="000000"/>
          <w:szCs w:val="24"/>
        </w:rPr>
        <w:t xml:space="preserve"> Glass.</w:t>
      </w:r>
    </w:p>
    <w:p w14:paraId="1C5EC6EC" w14:textId="77777777" w:rsidR="00985A21" w:rsidRPr="00AF6F50" w:rsidRDefault="00985A21" w:rsidP="00985A21">
      <w:pPr>
        <w:rPr>
          <w:rFonts w:ascii="Arial" w:eastAsia="Times New Roman" w:hAnsi="Arial" w:cs="Arial"/>
          <w:szCs w:val="24"/>
        </w:rPr>
      </w:pPr>
    </w:p>
    <w:p w14:paraId="7B021DB4" w14:textId="2DBB890A" w:rsidR="00985A21" w:rsidRDefault="00985A21" w:rsidP="00985A21">
      <w:pPr>
        <w:rPr>
          <w:rFonts w:ascii="Arial" w:eastAsia="Times New Roman" w:hAnsi="Arial" w:cs="Arial"/>
          <w:color w:val="000000"/>
          <w:szCs w:val="24"/>
        </w:rPr>
      </w:pPr>
      <w:r w:rsidRPr="00AF6F50">
        <w:rPr>
          <w:rFonts w:ascii="Arial" w:eastAsia="Times New Roman" w:hAnsi="Arial" w:cs="Arial"/>
          <w:color w:val="000000"/>
          <w:szCs w:val="24"/>
        </w:rPr>
        <w:t xml:space="preserve">The new home </w:t>
      </w:r>
      <w:r w:rsidR="00CC082D">
        <w:rPr>
          <w:rFonts w:ascii="Arial" w:eastAsia="Times New Roman" w:hAnsi="Arial" w:cs="Arial"/>
          <w:color w:val="000000"/>
          <w:szCs w:val="24"/>
        </w:rPr>
        <w:t>bird-safe</w:t>
      </w:r>
      <w:r w:rsidRPr="00AF6F50">
        <w:rPr>
          <w:rFonts w:ascii="Arial" w:eastAsia="Times New Roman" w:hAnsi="Arial" w:cs="Arial"/>
          <w:color w:val="000000"/>
          <w:szCs w:val="24"/>
        </w:rPr>
        <w:t xml:space="preserve"> window costs are computed differently. The NAHB estimates that the windows are 2.4% of the finished cost of a home. </w:t>
      </w:r>
      <w:r w:rsidR="00F13EC1">
        <w:rPr>
          <w:rFonts w:ascii="Arial" w:eastAsia="Times New Roman" w:hAnsi="Arial" w:cs="Arial"/>
          <w:color w:val="000000"/>
          <w:szCs w:val="24"/>
        </w:rPr>
        <w:t>(</w:t>
      </w:r>
      <w:r w:rsidR="004271A5">
        <w:rPr>
          <w:rFonts w:ascii="Arial" w:eastAsia="Times New Roman" w:hAnsi="Arial" w:cs="Arial"/>
          <w:color w:val="000000"/>
          <w:szCs w:val="24"/>
        </w:rPr>
        <w:t>See Background NAHB section.)</w:t>
      </w:r>
      <w:r w:rsidR="000234D8">
        <w:rPr>
          <w:rFonts w:ascii="Arial" w:eastAsia="Times New Roman" w:hAnsi="Arial" w:cs="Arial"/>
          <w:color w:val="000000"/>
          <w:szCs w:val="24"/>
        </w:rPr>
        <w:t xml:space="preserve"> </w:t>
      </w:r>
      <w:r w:rsidRPr="00AF6F50">
        <w:rPr>
          <w:rFonts w:ascii="Arial" w:eastAsia="Times New Roman" w:hAnsi="Arial" w:cs="Arial"/>
          <w:color w:val="000000"/>
          <w:szCs w:val="24"/>
        </w:rPr>
        <w:t>Using a $300,000 home as base case, the cost of all the home’s windows</w:t>
      </w:r>
      <w:r w:rsidR="000234D8">
        <w:rPr>
          <w:rFonts w:ascii="Arial" w:eastAsia="Times New Roman" w:hAnsi="Arial" w:cs="Arial"/>
          <w:color w:val="000000"/>
          <w:szCs w:val="24"/>
        </w:rPr>
        <w:t xml:space="preserve"> </w:t>
      </w:r>
      <w:r w:rsidRPr="00AF6F50">
        <w:rPr>
          <w:rFonts w:ascii="Arial" w:eastAsia="Times New Roman" w:hAnsi="Arial" w:cs="Arial"/>
          <w:color w:val="000000"/>
          <w:szCs w:val="24"/>
        </w:rPr>
        <w:t xml:space="preserve">is $7,200.  </w:t>
      </w:r>
      <w:r w:rsidR="00AE4F68">
        <w:rPr>
          <w:rFonts w:ascii="Arial" w:eastAsia="Times New Roman" w:hAnsi="Arial" w:cs="Arial"/>
          <w:color w:val="000000"/>
          <w:szCs w:val="24"/>
        </w:rPr>
        <w:t>E4</w:t>
      </w:r>
      <w:r w:rsidRPr="00AF6F50">
        <w:rPr>
          <w:rFonts w:ascii="Arial" w:eastAsia="Times New Roman" w:hAnsi="Arial" w:cs="Arial"/>
          <w:color w:val="000000"/>
          <w:szCs w:val="24"/>
        </w:rPr>
        <w:t xml:space="preserve"> Light Green</w:t>
      </w:r>
    </w:p>
    <w:p w14:paraId="3CF128C4" w14:textId="0AB5AFE3" w:rsidR="000234D8" w:rsidRDefault="000234D8" w:rsidP="00985A21">
      <w:pPr>
        <w:rPr>
          <w:rFonts w:ascii="Arial" w:eastAsia="Times New Roman" w:hAnsi="Arial" w:cs="Arial"/>
          <w:color w:val="000000"/>
          <w:szCs w:val="24"/>
        </w:rPr>
      </w:pPr>
    </w:p>
    <w:p w14:paraId="1B3A77A8" w14:textId="3C618371" w:rsidR="00985A21" w:rsidRDefault="000234D8" w:rsidP="00985A21">
      <w:pPr>
        <w:rPr>
          <w:rFonts w:ascii="Arial" w:eastAsia="Times New Roman" w:hAnsi="Arial" w:cs="Arial"/>
          <w:color w:val="000000"/>
          <w:szCs w:val="24"/>
        </w:rPr>
      </w:pPr>
      <w:r>
        <w:rPr>
          <w:rFonts w:ascii="Arial" w:eastAsia="Times New Roman" w:hAnsi="Arial" w:cs="Arial"/>
          <w:color w:val="000000"/>
          <w:szCs w:val="24"/>
        </w:rPr>
        <w:t>As this table indicates the added cost will be less than 2.4% - which is used as a conservative assumption.</w:t>
      </w:r>
    </w:p>
    <w:p w14:paraId="03FC4D29" w14:textId="0128DFD6" w:rsidR="000234D8" w:rsidRDefault="000234D8" w:rsidP="00985A21">
      <w:pPr>
        <w:rPr>
          <w:rFonts w:ascii="Arial" w:eastAsia="Times New Roman" w:hAnsi="Arial" w:cs="Arial"/>
          <w:color w:val="000000"/>
          <w:szCs w:val="24"/>
        </w:rPr>
      </w:pPr>
    </w:p>
    <w:tbl>
      <w:tblPr>
        <w:tblW w:w="5702" w:type="dxa"/>
        <w:tblLook w:val="04A0" w:firstRow="1" w:lastRow="0" w:firstColumn="1" w:lastColumn="0" w:noHBand="0" w:noVBand="1"/>
      </w:tblPr>
      <w:tblGrid>
        <w:gridCol w:w="920"/>
        <w:gridCol w:w="4782"/>
      </w:tblGrid>
      <w:tr w:rsidR="000234D8" w:rsidRPr="000234D8" w14:paraId="23D6C75D" w14:textId="77777777" w:rsidTr="000234D8">
        <w:trPr>
          <w:trHeight w:val="300"/>
        </w:trPr>
        <w:tc>
          <w:tcPr>
            <w:tcW w:w="920" w:type="dxa"/>
            <w:tcBorders>
              <w:top w:val="single" w:sz="4" w:space="0" w:color="auto"/>
              <w:left w:val="single" w:sz="4" w:space="0" w:color="auto"/>
              <w:bottom w:val="nil"/>
              <w:right w:val="nil"/>
            </w:tcBorders>
            <w:shd w:val="clear" w:color="auto" w:fill="auto"/>
            <w:noWrap/>
            <w:hideMark/>
          </w:tcPr>
          <w:p w14:paraId="338E5A04" w14:textId="77777777" w:rsidR="000234D8" w:rsidRPr="000234D8" w:rsidRDefault="000234D8" w:rsidP="000234D8">
            <w:pPr>
              <w:jc w:val="right"/>
              <w:rPr>
                <w:rFonts w:ascii="Calibri" w:eastAsia="Times New Roman" w:hAnsi="Calibri" w:cs="Calibri"/>
                <w:color w:val="000000"/>
                <w:sz w:val="22"/>
              </w:rPr>
            </w:pPr>
            <w:r w:rsidRPr="000234D8">
              <w:rPr>
                <w:rFonts w:ascii="Calibri" w:eastAsia="Times New Roman" w:hAnsi="Calibri" w:cs="Calibri"/>
                <w:color w:val="000000"/>
                <w:sz w:val="22"/>
              </w:rPr>
              <w:t>4.00%</w:t>
            </w:r>
          </w:p>
        </w:tc>
        <w:tc>
          <w:tcPr>
            <w:tcW w:w="4782" w:type="dxa"/>
            <w:tcBorders>
              <w:top w:val="single" w:sz="4" w:space="0" w:color="auto"/>
              <w:left w:val="nil"/>
              <w:bottom w:val="nil"/>
              <w:right w:val="single" w:sz="4" w:space="0" w:color="auto"/>
            </w:tcBorders>
            <w:shd w:val="clear" w:color="auto" w:fill="auto"/>
            <w:noWrap/>
            <w:vAlign w:val="bottom"/>
            <w:hideMark/>
          </w:tcPr>
          <w:p w14:paraId="77200E70" w14:textId="77777777" w:rsidR="000234D8" w:rsidRPr="000234D8" w:rsidRDefault="000234D8" w:rsidP="000234D8">
            <w:pPr>
              <w:rPr>
                <w:rFonts w:ascii="Calibri" w:eastAsia="Times New Roman" w:hAnsi="Calibri" w:cs="Calibri"/>
                <w:color w:val="000000"/>
                <w:sz w:val="22"/>
              </w:rPr>
            </w:pPr>
            <w:r w:rsidRPr="000234D8">
              <w:rPr>
                <w:rFonts w:ascii="Calibri" w:eastAsia="Times New Roman" w:hAnsi="Calibri" w:cs="Calibri"/>
                <w:color w:val="000000"/>
                <w:sz w:val="22"/>
              </w:rPr>
              <w:t>Windows and doors are 4% of the cost of a new home</w:t>
            </w:r>
          </w:p>
        </w:tc>
      </w:tr>
      <w:tr w:rsidR="000234D8" w:rsidRPr="000234D8" w14:paraId="3019C047" w14:textId="77777777" w:rsidTr="000234D8">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01AB0B30" w14:textId="77777777" w:rsidR="000234D8" w:rsidRPr="000234D8" w:rsidRDefault="000234D8" w:rsidP="000234D8">
            <w:pPr>
              <w:jc w:val="right"/>
              <w:rPr>
                <w:rFonts w:ascii="Calibri" w:eastAsia="Times New Roman" w:hAnsi="Calibri" w:cs="Calibri"/>
                <w:color w:val="000000"/>
                <w:sz w:val="22"/>
              </w:rPr>
            </w:pPr>
            <w:r w:rsidRPr="000234D8">
              <w:rPr>
                <w:rFonts w:ascii="Calibri" w:eastAsia="Times New Roman" w:hAnsi="Calibri" w:cs="Calibri"/>
                <w:color w:val="000000"/>
                <w:sz w:val="22"/>
              </w:rPr>
              <w:t>2.40%</w:t>
            </w:r>
          </w:p>
        </w:tc>
        <w:tc>
          <w:tcPr>
            <w:tcW w:w="4782" w:type="dxa"/>
            <w:tcBorders>
              <w:top w:val="single" w:sz="4" w:space="0" w:color="auto"/>
              <w:left w:val="nil"/>
              <w:bottom w:val="single" w:sz="4" w:space="0" w:color="auto"/>
              <w:right w:val="single" w:sz="4" w:space="0" w:color="auto"/>
            </w:tcBorders>
            <w:shd w:val="clear" w:color="auto" w:fill="auto"/>
            <w:noWrap/>
            <w:vAlign w:val="bottom"/>
            <w:hideMark/>
          </w:tcPr>
          <w:p w14:paraId="19D8E018" w14:textId="77777777" w:rsidR="000234D8" w:rsidRPr="000234D8" w:rsidRDefault="000234D8" w:rsidP="000234D8">
            <w:pPr>
              <w:rPr>
                <w:rFonts w:ascii="Calibri" w:eastAsia="Times New Roman" w:hAnsi="Calibri" w:cs="Calibri"/>
                <w:color w:val="000000"/>
                <w:sz w:val="22"/>
              </w:rPr>
            </w:pPr>
            <w:r w:rsidRPr="000234D8">
              <w:rPr>
                <w:rFonts w:ascii="Calibri" w:eastAsia="Times New Roman" w:hAnsi="Calibri" w:cs="Calibri"/>
                <w:color w:val="000000"/>
                <w:sz w:val="22"/>
              </w:rPr>
              <w:t>Materials are 60% of home cost- NAHB - so cost 2.4%</w:t>
            </w:r>
          </w:p>
        </w:tc>
      </w:tr>
      <w:tr w:rsidR="000234D8" w:rsidRPr="000234D8" w14:paraId="4CBF9B5A" w14:textId="77777777" w:rsidTr="000234D8">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66F2402D" w14:textId="77777777" w:rsidR="000234D8" w:rsidRPr="000234D8" w:rsidRDefault="000234D8" w:rsidP="000234D8">
            <w:pPr>
              <w:jc w:val="right"/>
              <w:rPr>
                <w:rFonts w:ascii="Calibri" w:eastAsia="Times New Roman" w:hAnsi="Calibri" w:cs="Calibri"/>
                <w:color w:val="000000"/>
                <w:sz w:val="22"/>
              </w:rPr>
            </w:pPr>
            <w:r w:rsidRPr="000234D8">
              <w:rPr>
                <w:rFonts w:ascii="Calibri" w:eastAsia="Times New Roman" w:hAnsi="Calibri" w:cs="Calibri"/>
                <w:color w:val="000000"/>
                <w:sz w:val="22"/>
              </w:rPr>
              <w:t>2.04%</w:t>
            </w:r>
          </w:p>
        </w:tc>
        <w:tc>
          <w:tcPr>
            <w:tcW w:w="4782" w:type="dxa"/>
            <w:tcBorders>
              <w:top w:val="nil"/>
              <w:left w:val="nil"/>
              <w:bottom w:val="single" w:sz="4" w:space="0" w:color="auto"/>
              <w:right w:val="single" w:sz="4" w:space="0" w:color="auto"/>
            </w:tcBorders>
            <w:shd w:val="clear" w:color="auto" w:fill="auto"/>
            <w:noWrap/>
            <w:vAlign w:val="bottom"/>
            <w:hideMark/>
          </w:tcPr>
          <w:p w14:paraId="7694FD20" w14:textId="77777777" w:rsidR="000234D8" w:rsidRPr="000234D8" w:rsidRDefault="000234D8" w:rsidP="000234D8">
            <w:pPr>
              <w:rPr>
                <w:rFonts w:ascii="Calibri" w:eastAsia="Times New Roman" w:hAnsi="Calibri" w:cs="Calibri"/>
                <w:color w:val="000000"/>
                <w:sz w:val="22"/>
              </w:rPr>
            </w:pPr>
            <w:r w:rsidRPr="000234D8">
              <w:rPr>
                <w:rFonts w:ascii="Calibri" w:eastAsia="Times New Roman" w:hAnsi="Calibri" w:cs="Calibri"/>
                <w:color w:val="000000"/>
                <w:sz w:val="22"/>
              </w:rPr>
              <w:t>less garage door 85%</w:t>
            </w:r>
          </w:p>
        </w:tc>
      </w:tr>
      <w:tr w:rsidR="000234D8" w:rsidRPr="000234D8" w14:paraId="22D948D8" w14:textId="77777777" w:rsidTr="000234D8">
        <w:trPr>
          <w:trHeight w:val="300"/>
        </w:trPr>
        <w:tc>
          <w:tcPr>
            <w:tcW w:w="920" w:type="dxa"/>
            <w:tcBorders>
              <w:top w:val="nil"/>
              <w:left w:val="single" w:sz="4" w:space="0" w:color="auto"/>
              <w:bottom w:val="single" w:sz="4" w:space="0" w:color="auto"/>
              <w:right w:val="single" w:sz="4" w:space="0" w:color="auto"/>
            </w:tcBorders>
            <w:shd w:val="clear" w:color="auto" w:fill="auto"/>
            <w:noWrap/>
            <w:hideMark/>
          </w:tcPr>
          <w:p w14:paraId="6DB7A6BB" w14:textId="77777777" w:rsidR="000234D8" w:rsidRPr="000234D8" w:rsidRDefault="000234D8" w:rsidP="000234D8">
            <w:pPr>
              <w:jc w:val="right"/>
              <w:rPr>
                <w:rFonts w:ascii="Calibri" w:eastAsia="Times New Roman" w:hAnsi="Calibri" w:cs="Calibri"/>
                <w:color w:val="000000"/>
                <w:sz w:val="22"/>
              </w:rPr>
            </w:pPr>
            <w:r w:rsidRPr="000234D8">
              <w:rPr>
                <w:rFonts w:ascii="Calibri" w:eastAsia="Times New Roman" w:hAnsi="Calibri" w:cs="Calibri"/>
                <w:color w:val="000000"/>
                <w:sz w:val="22"/>
              </w:rPr>
              <w:t>0.67%</w:t>
            </w:r>
          </w:p>
        </w:tc>
        <w:tc>
          <w:tcPr>
            <w:tcW w:w="4782" w:type="dxa"/>
            <w:tcBorders>
              <w:top w:val="nil"/>
              <w:left w:val="nil"/>
              <w:bottom w:val="nil"/>
              <w:right w:val="single" w:sz="4" w:space="0" w:color="auto"/>
            </w:tcBorders>
            <w:shd w:val="clear" w:color="auto" w:fill="auto"/>
            <w:noWrap/>
            <w:vAlign w:val="bottom"/>
            <w:hideMark/>
          </w:tcPr>
          <w:p w14:paraId="3984485F" w14:textId="77777777" w:rsidR="000234D8" w:rsidRPr="000234D8" w:rsidRDefault="000234D8" w:rsidP="000234D8">
            <w:pPr>
              <w:rPr>
                <w:rFonts w:ascii="Calibri" w:eastAsia="Times New Roman" w:hAnsi="Calibri" w:cs="Calibri"/>
                <w:color w:val="000000"/>
                <w:sz w:val="22"/>
              </w:rPr>
            </w:pPr>
            <w:r w:rsidRPr="000234D8">
              <w:rPr>
                <w:rFonts w:ascii="Calibri" w:eastAsia="Times New Roman" w:hAnsi="Calibri" w:cs="Calibri"/>
                <w:color w:val="000000"/>
                <w:sz w:val="22"/>
              </w:rPr>
              <w:t>glass 33% of cost of window DOE data</w:t>
            </w:r>
          </w:p>
        </w:tc>
      </w:tr>
      <w:tr w:rsidR="000234D8" w:rsidRPr="000234D8" w14:paraId="270B9FBF" w14:textId="77777777" w:rsidTr="000234D8">
        <w:trPr>
          <w:trHeight w:val="600"/>
        </w:trPr>
        <w:tc>
          <w:tcPr>
            <w:tcW w:w="920" w:type="dxa"/>
            <w:tcBorders>
              <w:top w:val="nil"/>
              <w:left w:val="single" w:sz="4" w:space="0" w:color="auto"/>
              <w:bottom w:val="single" w:sz="4" w:space="0" w:color="auto"/>
              <w:right w:val="single" w:sz="4" w:space="0" w:color="auto"/>
            </w:tcBorders>
            <w:shd w:val="clear" w:color="auto" w:fill="auto"/>
            <w:noWrap/>
            <w:hideMark/>
          </w:tcPr>
          <w:p w14:paraId="04CC4244" w14:textId="77777777" w:rsidR="000234D8" w:rsidRPr="000234D8" w:rsidRDefault="000234D8" w:rsidP="000234D8">
            <w:pPr>
              <w:jc w:val="right"/>
              <w:rPr>
                <w:rFonts w:ascii="Calibri" w:eastAsia="Times New Roman" w:hAnsi="Calibri" w:cs="Calibri"/>
                <w:color w:val="000000"/>
                <w:sz w:val="22"/>
              </w:rPr>
            </w:pPr>
            <w:r w:rsidRPr="000234D8">
              <w:rPr>
                <w:rFonts w:ascii="Calibri" w:eastAsia="Times New Roman" w:hAnsi="Calibri" w:cs="Calibri"/>
                <w:color w:val="000000"/>
                <w:sz w:val="22"/>
              </w:rPr>
              <w:t>0.84%</w:t>
            </w:r>
          </w:p>
        </w:tc>
        <w:tc>
          <w:tcPr>
            <w:tcW w:w="4782" w:type="dxa"/>
            <w:tcBorders>
              <w:top w:val="single" w:sz="4" w:space="0" w:color="auto"/>
              <w:left w:val="nil"/>
              <w:bottom w:val="single" w:sz="4" w:space="0" w:color="auto"/>
              <w:right w:val="single" w:sz="4" w:space="0" w:color="auto"/>
            </w:tcBorders>
            <w:shd w:val="clear" w:color="auto" w:fill="auto"/>
            <w:hideMark/>
          </w:tcPr>
          <w:p w14:paraId="2B16DC3B" w14:textId="77777777" w:rsidR="000234D8" w:rsidRPr="000234D8" w:rsidRDefault="000234D8" w:rsidP="000234D8">
            <w:pPr>
              <w:rPr>
                <w:rFonts w:ascii="Calibri" w:eastAsia="Times New Roman" w:hAnsi="Calibri" w:cs="Calibri"/>
                <w:color w:val="000000"/>
                <w:sz w:val="22"/>
              </w:rPr>
            </w:pPr>
            <w:r w:rsidRPr="000234D8">
              <w:rPr>
                <w:rFonts w:ascii="Calibri" w:eastAsia="Times New Roman" w:hAnsi="Calibri" w:cs="Calibri"/>
                <w:color w:val="000000"/>
                <w:sz w:val="22"/>
              </w:rPr>
              <w:t>only the glass is more expensive, not the whole window - add 25%</w:t>
            </w:r>
          </w:p>
        </w:tc>
      </w:tr>
    </w:tbl>
    <w:p w14:paraId="181FC23A" w14:textId="77777777" w:rsidR="000234D8" w:rsidRDefault="000234D8" w:rsidP="00985A21">
      <w:pPr>
        <w:rPr>
          <w:rFonts w:ascii="Arial" w:eastAsia="Times New Roman" w:hAnsi="Arial" w:cs="Arial"/>
          <w:color w:val="000000"/>
          <w:szCs w:val="24"/>
        </w:rPr>
      </w:pPr>
    </w:p>
    <w:p w14:paraId="1CB08EC3" w14:textId="77777777" w:rsidR="000234D8" w:rsidRPr="00AF6F50" w:rsidRDefault="000234D8" w:rsidP="00985A21">
      <w:pPr>
        <w:rPr>
          <w:rFonts w:ascii="Arial" w:eastAsia="Times New Roman" w:hAnsi="Arial" w:cs="Arial"/>
          <w:szCs w:val="24"/>
        </w:rPr>
      </w:pPr>
    </w:p>
    <w:p w14:paraId="2D0D25D9" w14:textId="32BA4A77" w:rsidR="00985A21" w:rsidRPr="00AF6F50" w:rsidRDefault="00985A21" w:rsidP="00985A21">
      <w:pPr>
        <w:rPr>
          <w:rFonts w:ascii="Arial" w:eastAsia="Times New Roman" w:hAnsi="Arial" w:cs="Arial"/>
          <w:color w:val="000000"/>
          <w:szCs w:val="24"/>
        </w:rPr>
      </w:pPr>
      <w:r w:rsidRPr="00AF6F50">
        <w:rPr>
          <w:rFonts w:ascii="Arial" w:eastAsia="Times New Roman" w:hAnsi="Arial" w:cs="Arial"/>
          <w:color w:val="000000"/>
          <w:szCs w:val="24"/>
        </w:rPr>
        <w:t xml:space="preserve">The cost of the </w:t>
      </w:r>
      <w:r w:rsidR="00CC082D">
        <w:rPr>
          <w:rFonts w:ascii="Arial" w:eastAsia="Times New Roman" w:hAnsi="Arial" w:cs="Arial"/>
          <w:color w:val="000000"/>
          <w:szCs w:val="24"/>
        </w:rPr>
        <w:t>bird-safe</w:t>
      </w:r>
      <w:r w:rsidRPr="00AF6F50">
        <w:rPr>
          <w:rFonts w:ascii="Arial" w:eastAsia="Times New Roman" w:hAnsi="Arial" w:cs="Arial"/>
          <w:color w:val="000000"/>
          <w:szCs w:val="24"/>
        </w:rPr>
        <w:t xml:space="preserve"> glass windows is the cost of the windows plus the added cost of </w:t>
      </w:r>
      <w:r w:rsidR="00CC082D">
        <w:rPr>
          <w:rFonts w:ascii="Arial" w:eastAsia="Times New Roman" w:hAnsi="Arial" w:cs="Arial"/>
          <w:color w:val="000000"/>
          <w:szCs w:val="24"/>
        </w:rPr>
        <w:t>bird-safe</w:t>
      </w:r>
      <w:r w:rsidRPr="00AF6F50">
        <w:rPr>
          <w:rFonts w:ascii="Arial" w:eastAsia="Times New Roman" w:hAnsi="Arial" w:cs="Arial"/>
          <w:color w:val="000000"/>
          <w:szCs w:val="24"/>
        </w:rPr>
        <w:t xml:space="preserve"> glass. To determine the cost of the </w:t>
      </w:r>
      <w:r w:rsidR="00CC082D">
        <w:rPr>
          <w:rFonts w:ascii="Arial" w:eastAsia="Times New Roman" w:hAnsi="Arial" w:cs="Arial"/>
          <w:color w:val="000000"/>
          <w:szCs w:val="24"/>
        </w:rPr>
        <w:t>bird-safe</w:t>
      </w:r>
      <w:r w:rsidRPr="00AF6F50">
        <w:rPr>
          <w:rFonts w:ascii="Arial" w:eastAsia="Times New Roman" w:hAnsi="Arial" w:cs="Arial"/>
          <w:color w:val="000000"/>
          <w:szCs w:val="24"/>
        </w:rPr>
        <w:t xml:space="preserve"> windows, the installed cost ($7,200) is multiplied by the percentages in </w:t>
      </w:r>
      <w:r w:rsidR="00AE4F68">
        <w:rPr>
          <w:rFonts w:ascii="Arial" w:eastAsia="Times New Roman" w:hAnsi="Arial" w:cs="Arial"/>
          <w:color w:val="000000"/>
          <w:szCs w:val="24"/>
        </w:rPr>
        <w:t>E</w:t>
      </w:r>
      <w:r w:rsidRPr="00AF6F50">
        <w:rPr>
          <w:rFonts w:ascii="Arial" w:eastAsia="Times New Roman" w:hAnsi="Arial" w:cs="Arial"/>
          <w:color w:val="000000"/>
          <w:szCs w:val="24"/>
        </w:rPr>
        <w:t>25-</w:t>
      </w:r>
      <w:r w:rsidR="00AE4F68">
        <w:rPr>
          <w:rFonts w:ascii="Arial" w:eastAsia="Times New Roman" w:hAnsi="Arial" w:cs="Arial"/>
          <w:color w:val="000000"/>
          <w:szCs w:val="24"/>
        </w:rPr>
        <w:t>E</w:t>
      </w:r>
      <w:r w:rsidRPr="00AF6F50">
        <w:rPr>
          <w:rFonts w:ascii="Arial" w:eastAsia="Times New Roman" w:hAnsi="Arial" w:cs="Arial"/>
          <w:color w:val="000000"/>
          <w:szCs w:val="24"/>
        </w:rPr>
        <w:t xml:space="preserve">27. Blue. These are the percentages that the added cost of safe glass is of the cost of standard glass installed window.  The added cost to </w:t>
      </w:r>
      <w:r w:rsidR="00CE4960">
        <w:rPr>
          <w:rFonts w:ascii="Arial" w:eastAsia="Times New Roman" w:hAnsi="Arial" w:cs="Arial"/>
          <w:color w:val="000000"/>
          <w:szCs w:val="24"/>
        </w:rPr>
        <w:t xml:space="preserve">a </w:t>
      </w:r>
      <w:r w:rsidRPr="00AF6F50">
        <w:rPr>
          <w:rFonts w:ascii="Arial" w:eastAsia="Times New Roman" w:hAnsi="Arial" w:cs="Arial"/>
          <w:color w:val="000000"/>
          <w:szCs w:val="24"/>
        </w:rPr>
        <w:t xml:space="preserve">home for each scenario is at </w:t>
      </w:r>
      <w:r w:rsidR="000B7E71">
        <w:rPr>
          <w:rFonts w:ascii="Arial" w:eastAsia="Times New Roman" w:hAnsi="Arial" w:cs="Arial"/>
          <w:color w:val="000000"/>
          <w:szCs w:val="24"/>
        </w:rPr>
        <w:t>E</w:t>
      </w:r>
      <w:r w:rsidRPr="00AF6F50">
        <w:rPr>
          <w:rFonts w:ascii="Arial" w:eastAsia="Times New Roman" w:hAnsi="Arial" w:cs="Arial"/>
          <w:color w:val="000000"/>
          <w:szCs w:val="24"/>
        </w:rPr>
        <w:t>51-</w:t>
      </w:r>
      <w:r w:rsidR="000B7E71">
        <w:rPr>
          <w:rFonts w:ascii="Arial" w:eastAsia="Times New Roman" w:hAnsi="Arial" w:cs="Arial"/>
          <w:color w:val="000000"/>
          <w:szCs w:val="24"/>
        </w:rPr>
        <w:t>E</w:t>
      </w:r>
      <w:r w:rsidRPr="00AF6F50">
        <w:rPr>
          <w:rFonts w:ascii="Arial" w:eastAsia="Times New Roman" w:hAnsi="Arial" w:cs="Arial"/>
          <w:color w:val="000000"/>
          <w:szCs w:val="24"/>
        </w:rPr>
        <w:t xml:space="preserve">53. </w:t>
      </w:r>
      <w:r w:rsidR="00993927">
        <w:rPr>
          <w:rFonts w:ascii="Arial" w:eastAsia="Times New Roman" w:hAnsi="Arial" w:cs="Arial"/>
          <w:color w:val="000000"/>
          <w:szCs w:val="24"/>
        </w:rPr>
        <w:t xml:space="preserve">Light pink </w:t>
      </w:r>
      <w:r w:rsidRPr="00AF6F50">
        <w:rPr>
          <w:rFonts w:ascii="Arial" w:eastAsia="Times New Roman" w:hAnsi="Arial" w:cs="Arial"/>
          <w:color w:val="000000"/>
          <w:szCs w:val="24"/>
        </w:rPr>
        <w:t>G51-G53 shows the added cost of safe windows as percentage of the purchase price</w:t>
      </w:r>
    </w:p>
    <w:p w14:paraId="6C71CA0D" w14:textId="77777777" w:rsidR="00985A21" w:rsidRPr="00AF6F50" w:rsidRDefault="00985A21" w:rsidP="00985A21">
      <w:pPr>
        <w:rPr>
          <w:rFonts w:ascii="Arial" w:eastAsia="Times New Roman" w:hAnsi="Arial" w:cs="Arial"/>
          <w:color w:val="000000"/>
          <w:szCs w:val="24"/>
        </w:rPr>
      </w:pPr>
    </w:p>
    <w:p w14:paraId="646134DB" w14:textId="14C20079" w:rsidR="00985A21" w:rsidRPr="00AF6F50" w:rsidRDefault="00985A21" w:rsidP="00985A21">
      <w:pPr>
        <w:rPr>
          <w:rFonts w:ascii="Arial" w:eastAsia="Times New Roman" w:hAnsi="Arial" w:cs="Arial"/>
          <w:b/>
          <w:bCs/>
          <w:szCs w:val="24"/>
        </w:rPr>
      </w:pPr>
      <w:r w:rsidRPr="00AF6F50">
        <w:rPr>
          <w:rFonts w:ascii="Arial" w:eastAsia="Times New Roman" w:hAnsi="Arial" w:cs="Arial"/>
          <w:color w:val="000000"/>
          <w:szCs w:val="24"/>
        </w:rPr>
        <w:t xml:space="preserve">These additional costs for </w:t>
      </w:r>
      <w:r w:rsidR="00CC082D">
        <w:rPr>
          <w:rFonts w:ascii="Arial" w:eastAsia="Times New Roman" w:hAnsi="Arial" w:cs="Arial"/>
          <w:color w:val="000000"/>
          <w:szCs w:val="24"/>
        </w:rPr>
        <w:t>bird-safe</w:t>
      </w:r>
      <w:r w:rsidRPr="00AF6F50">
        <w:rPr>
          <w:rFonts w:ascii="Arial" w:eastAsia="Times New Roman" w:hAnsi="Arial" w:cs="Arial"/>
          <w:color w:val="000000"/>
          <w:szCs w:val="24"/>
        </w:rPr>
        <w:t xml:space="preserve"> glass are added to the $300,000 cost of the home to determine the cost of the home with </w:t>
      </w:r>
      <w:r w:rsidR="00CC082D">
        <w:rPr>
          <w:rFonts w:ascii="Arial" w:eastAsia="Times New Roman" w:hAnsi="Arial" w:cs="Arial"/>
          <w:color w:val="000000"/>
          <w:szCs w:val="24"/>
        </w:rPr>
        <w:t>bird-safe</w:t>
      </w:r>
      <w:r w:rsidRPr="00AF6F50">
        <w:rPr>
          <w:rFonts w:ascii="Arial" w:eastAsia="Times New Roman" w:hAnsi="Arial" w:cs="Arial"/>
          <w:color w:val="000000"/>
          <w:szCs w:val="24"/>
        </w:rPr>
        <w:t xml:space="preserve"> glass. </w:t>
      </w:r>
      <w:r w:rsidR="000B7E71">
        <w:rPr>
          <w:rFonts w:ascii="Arial" w:eastAsia="Times New Roman" w:hAnsi="Arial" w:cs="Arial"/>
          <w:color w:val="000000"/>
          <w:szCs w:val="24"/>
        </w:rPr>
        <w:t>F</w:t>
      </w:r>
      <w:r w:rsidRPr="00AF6F50">
        <w:rPr>
          <w:rFonts w:ascii="Arial" w:eastAsia="Times New Roman" w:hAnsi="Arial" w:cs="Arial"/>
          <w:color w:val="000000"/>
          <w:szCs w:val="24"/>
        </w:rPr>
        <w:t>5</w:t>
      </w:r>
      <w:r w:rsidR="00993927">
        <w:rPr>
          <w:rFonts w:ascii="Arial" w:eastAsia="Times New Roman" w:hAnsi="Arial" w:cs="Arial"/>
          <w:color w:val="000000"/>
          <w:szCs w:val="24"/>
        </w:rPr>
        <w:t>6</w:t>
      </w:r>
      <w:r w:rsidRPr="00AF6F50">
        <w:rPr>
          <w:rFonts w:ascii="Arial" w:eastAsia="Times New Roman" w:hAnsi="Arial" w:cs="Arial"/>
          <w:color w:val="000000"/>
          <w:szCs w:val="24"/>
        </w:rPr>
        <w:t>-</w:t>
      </w:r>
      <w:r w:rsidR="000B7E71">
        <w:rPr>
          <w:rFonts w:ascii="Arial" w:eastAsia="Times New Roman" w:hAnsi="Arial" w:cs="Arial"/>
          <w:color w:val="000000"/>
          <w:szCs w:val="24"/>
        </w:rPr>
        <w:t>F</w:t>
      </w:r>
      <w:r w:rsidRPr="00AF6F50">
        <w:rPr>
          <w:rFonts w:ascii="Arial" w:eastAsia="Times New Roman" w:hAnsi="Arial" w:cs="Arial"/>
          <w:color w:val="000000"/>
          <w:szCs w:val="24"/>
        </w:rPr>
        <w:t>5</w:t>
      </w:r>
      <w:r w:rsidR="00993927">
        <w:rPr>
          <w:rFonts w:ascii="Arial" w:eastAsia="Times New Roman" w:hAnsi="Arial" w:cs="Arial"/>
          <w:color w:val="000000"/>
          <w:szCs w:val="24"/>
        </w:rPr>
        <w:t>8</w:t>
      </w:r>
      <w:r w:rsidRPr="00AF6F50">
        <w:rPr>
          <w:rFonts w:ascii="Arial" w:eastAsia="Times New Roman" w:hAnsi="Arial" w:cs="Arial"/>
          <w:color w:val="000000"/>
          <w:szCs w:val="24"/>
        </w:rPr>
        <w:t>. Dark Blue</w:t>
      </w:r>
    </w:p>
    <w:p w14:paraId="00359133" w14:textId="77777777" w:rsidR="00985A21" w:rsidRPr="00AF6F50" w:rsidRDefault="00985A21" w:rsidP="00985A21">
      <w:pPr>
        <w:rPr>
          <w:rFonts w:ascii="Arial" w:eastAsia="Times New Roman" w:hAnsi="Arial" w:cs="Arial"/>
          <w:szCs w:val="24"/>
        </w:rPr>
      </w:pPr>
    </w:p>
    <w:p w14:paraId="22100AA0" w14:textId="13122907" w:rsidR="00985A21" w:rsidRPr="00AF6F50" w:rsidRDefault="00985A21" w:rsidP="00985A21">
      <w:pPr>
        <w:rPr>
          <w:rFonts w:ascii="Arial" w:eastAsia="Times New Roman" w:hAnsi="Arial" w:cs="Arial"/>
          <w:color w:val="000000"/>
          <w:szCs w:val="24"/>
        </w:rPr>
      </w:pPr>
      <w:r w:rsidRPr="00AF6F50">
        <w:rPr>
          <w:rFonts w:ascii="Arial" w:eastAsia="Times New Roman" w:hAnsi="Arial" w:cs="Arial"/>
          <w:color w:val="000000"/>
          <w:szCs w:val="24"/>
        </w:rPr>
        <w:t>An online mortgage calculator was used to estimate the added cost of safe glass for the whole home compared to monthly payment for ordinary glass. (used 5.78</w:t>
      </w:r>
      <w:r w:rsidR="00A36A38">
        <w:rPr>
          <w:rFonts w:ascii="Arial" w:eastAsia="Times New Roman" w:hAnsi="Arial" w:cs="Arial"/>
          <w:color w:val="000000"/>
          <w:szCs w:val="24"/>
        </w:rPr>
        <w:t xml:space="preserve">% </w:t>
      </w:r>
      <w:r w:rsidRPr="00AF6F50">
        <w:rPr>
          <w:rFonts w:ascii="Arial" w:eastAsia="Times New Roman" w:hAnsi="Arial" w:cs="Arial"/>
          <w:color w:val="000000"/>
          <w:szCs w:val="24"/>
        </w:rPr>
        <w:t xml:space="preserve">for 30 years.) The increase in the monthly payment for using </w:t>
      </w:r>
      <w:r w:rsidR="00CC082D">
        <w:rPr>
          <w:rFonts w:ascii="Arial" w:eastAsia="Times New Roman" w:hAnsi="Arial" w:cs="Arial"/>
          <w:color w:val="000000"/>
          <w:szCs w:val="24"/>
        </w:rPr>
        <w:t>bird-safe</w:t>
      </w:r>
      <w:r w:rsidRPr="00AF6F50">
        <w:rPr>
          <w:rFonts w:ascii="Arial" w:eastAsia="Times New Roman" w:hAnsi="Arial" w:cs="Arial"/>
          <w:color w:val="000000"/>
          <w:szCs w:val="24"/>
        </w:rPr>
        <w:t xml:space="preserve"> windows </w:t>
      </w:r>
      <w:r w:rsidR="00211066">
        <w:rPr>
          <w:rFonts w:ascii="Arial" w:eastAsia="Times New Roman" w:hAnsi="Arial" w:cs="Arial"/>
          <w:color w:val="000000"/>
          <w:szCs w:val="24"/>
        </w:rPr>
        <w:t>is</w:t>
      </w:r>
      <w:r w:rsidR="00211066" w:rsidRPr="00AF6F50">
        <w:rPr>
          <w:rFonts w:ascii="Arial" w:eastAsia="Times New Roman" w:hAnsi="Arial" w:cs="Arial"/>
          <w:color w:val="000000"/>
          <w:szCs w:val="24"/>
        </w:rPr>
        <w:t xml:space="preserve"> </w:t>
      </w:r>
      <w:r w:rsidRPr="00AF6F50">
        <w:rPr>
          <w:rFonts w:ascii="Arial" w:eastAsia="Times New Roman" w:hAnsi="Arial" w:cs="Arial"/>
          <w:color w:val="000000"/>
          <w:szCs w:val="24"/>
        </w:rPr>
        <w:t xml:space="preserve">at </w:t>
      </w:r>
      <w:r w:rsidR="000B7E71">
        <w:rPr>
          <w:rFonts w:ascii="Arial" w:eastAsia="Times New Roman" w:hAnsi="Arial" w:cs="Arial"/>
          <w:color w:val="000000"/>
          <w:szCs w:val="24"/>
        </w:rPr>
        <w:t>G</w:t>
      </w:r>
      <w:r w:rsidRPr="00AF6F50">
        <w:rPr>
          <w:rFonts w:ascii="Arial" w:eastAsia="Times New Roman" w:hAnsi="Arial" w:cs="Arial"/>
          <w:color w:val="000000"/>
          <w:szCs w:val="24"/>
        </w:rPr>
        <w:t>63-</w:t>
      </w:r>
      <w:r w:rsidR="000B7E71">
        <w:rPr>
          <w:rFonts w:ascii="Arial" w:eastAsia="Times New Roman" w:hAnsi="Arial" w:cs="Arial"/>
          <w:color w:val="000000"/>
          <w:szCs w:val="24"/>
        </w:rPr>
        <w:t>G</w:t>
      </w:r>
      <w:r w:rsidRPr="00AF6F50">
        <w:rPr>
          <w:rFonts w:ascii="Arial" w:eastAsia="Times New Roman" w:hAnsi="Arial" w:cs="Arial"/>
          <w:color w:val="000000"/>
          <w:szCs w:val="24"/>
        </w:rPr>
        <w:t>6</w:t>
      </w:r>
      <w:r w:rsidR="000B7E71">
        <w:rPr>
          <w:rFonts w:ascii="Arial" w:eastAsia="Times New Roman" w:hAnsi="Arial" w:cs="Arial"/>
          <w:color w:val="000000"/>
          <w:szCs w:val="24"/>
        </w:rPr>
        <w:t>5</w:t>
      </w:r>
      <w:r w:rsidRPr="00AF6F50">
        <w:rPr>
          <w:rFonts w:ascii="Arial" w:eastAsia="Times New Roman" w:hAnsi="Arial" w:cs="Arial"/>
          <w:color w:val="000000"/>
          <w:szCs w:val="24"/>
        </w:rPr>
        <w:t>.(purple)</w:t>
      </w:r>
    </w:p>
    <w:bookmarkEnd w:id="0"/>
    <w:p w14:paraId="42EA32D9" w14:textId="77777777" w:rsidR="007B5D4D" w:rsidRDefault="007B5D4D" w:rsidP="00633E14">
      <w:pPr>
        <w:rPr>
          <w:rFonts w:eastAsia="Times New Roman" w:cs="Times New Roman"/>
          <w:sz w:val="56"/>
          <w:szCs w:val="56"/>
        </w:rPr>
      </w:pPr>
    </w:p>
    <w:p w14:paraId="70614FCE" w14:textId="77777777" w:rsidR="00E03DDE" w:rsidRDefault="00E03DDE" w:rsidP="00633E14">
      <w:pPr>
        <w:rPr>
          <w:rFonts w:eastAsia="Times New Roman" w:cs="Times New Roman"/>
          <w:sz w:val="56"/>
          <w:szCs w:val="56"/>
        </w:rPr>
      </w:pPr>
    </w:p>
    <w:p w14:paraId="3B359E0E" w14:textId="2F56FAE3" w:rsidR="00E03DDE" w:rsidRDefault="00E03DDE" w:rsidP="00E03DDE">
      <w:pPr>
        <w:jc w:val="center"/>
        <w:rPr>
          <w:rFonts w:eastAsia="Times New Roman" w:cs="Times New Roman"/>
          <w:sz w:val="56"/>
          <w:szCs w:val="56"/>
        </w:rPr>
        <w:sectPr w:rsidR="00E03DDE" w:rsidSect="000C70E1">
          <w:footerReference w:type="default" r:id="rId21"/>
          <w:type w:val="continuous"/>
          <w:pgSz w:w="12240" w:h="15840" w:code="1"/>
          <w:pgMar w:top="720" w:right="720" w:bottom="720" w:left="720" w:header="720" w:footer="720" w:gutter="0"/>
          <w:cols w:space="720"/>
          <w:docGrid w:linePitch="326"/>
        </w:sectPr>
      </w:pPr>
      <w:r>
        <w:rPr>
          <w:rFonts w:eastAsia="Times New Roman" w:cs="Times New Roman"/>
          <w:sz w:val="56"/>
          <w:szCs w:val="56"/>
        </w:rPr>
        <w:t>Copy of Spreadsheet Follows</w:t>
      </w:r>
    </w:p>
    <w:p w14:paraId="4CB27982" w14:textId="77777777" w:rsidR="000F1944" w:rsidRPr="000F1944" w:rsidRDefault="000F1944" w:rsidP="000F1944">
      <w:pPr>
        <w:rPr>
          <w:rFonts w:eastAsia="Times New Roman" w:cs="Times New Roman"/>
          <w:szCs w:val="24"/>
        </w:rPr>
      </w:pPr>
    </w:p>
    <w:p w14:paraId="298CBE9B" w14:textId="649595E5" w:rsidR="00B07A06" w:rsidRDefault="000F1944" w:rsidP="00633E14">
      <w:pPr>
        <w:rPr>
          <w:rFonts w:eastAsia="Times New Roman" w:cs="Times New Roman"/>
          <w:sz w:val="56"/>
          <w:szCs w:val="56"/>
        </w:rPr>
      </w:pPr>
      <w:r w:rsidRPr="000F1944">
        <w:rPr>
          <w:rFonts w:eastAsia="Times New Roman" w:cs="Times New Roman"/>
          <w:noProof/>
          <w:sz w:val="56"/>
          <w:szCs w:val="56"/>
        </w:rPr>
        <w:drawing>
          <wp:inline distT="0" distB="0" distL="0" distR="0" wp14:anchorId="4550A2F8" wp14:editId="4188D29E">
            <wp:extent cx="8602275" cy="4848902"/>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602275" cy="4848902"/>
                    </a:xfrm>
                    <a:prstGeom prst="rect">
                      <a:avLst/>
                    </a:prstGeom>
                  </pic:spPr>
                </pic:pic>
              </a:graphicData>
            </a:graphic>
          </wp:inline>
        </w:drawing>
      </w:r>
    </w:p>
    <w:p w14:paraId="59A469B3" w14:textId="1377ED5E" w:rsidR="00541A3E" w:rsidRDefault="00541A3E" w:rsidP="00633E14">
      <w:pPr>
        <w:rPr>
          <w:rFonts w:eastAsia="Times New Roman" w:cs="Times New Roman"/>
          <w:sz w:val="56"/>
          <w:szCs w:val="56"/>
        </w:rPr>
      </w:pPr>
    </w:p>
    <w:p w14:paraId="7AD9F3DB" w14:textId="0E39B751" w:rsidR="00541A3E" w:rsidRDefault="00541A3E" w:rsidP="00633E14">
      <w:pPr>
        <w:rPr>
          <w:rFonts w:eastAsia="Times New Roman" w:cs="Times New Roman"/>
          <w:sz w:val="56"/>
          <w:szCs w:val="56"/>
        </w:rPr>
      </w:pPr>
      <w:r w:rsidRPr="00541A3E">
        <w:rPr>
          <w:rFonts w:eastAsia="Times New Roman" w:cs="Times New Roman"/>
          <w:noProof/>
          <w:sz w:val="56"/>
          <w:szCs w:val="56"/>
        </w:rPr>
        <w:lastRenderedPageBreak/>
        <w:drawing>
          <wp:inline distT="0" distB="0" distL="0" distR="0" wp14:anchorId="263737F6" wp14:editId="2F6A962F">
            <wp:extent cx="7554379" cy="3324689"/>
            <wp:effectExtent l="0" t="0" r="889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554379" cy="3324689"/>
                    </a:xfrm>
                    <a:prstGeom prst="rect">
                      <a:avLst/>
                    </a:prstGeom>
                  </pic:spPr>
                </pic:pic>
              </a:graphicData>
            </a:graphic>
          </wp:inline>
        </w:drawing>
      </w:r>
      <w:r w:rsidRPr="00541A3E">
        <w:rPr>
          <w:rFonts w:eastAsia="Times New Roman" w:cs="Times New Roman"/>
          <w:noProof/>
          <w:sz w:val="56"/>
          <w:szCs w:val="56"/>
        </w:rPr>
        <w:lastRenderedPageBreak/>
        <w:drawing>
          <wp:inline distT="0" distB="0" distL="0" distR="0" wp14:anchorId="573A6083" wp14:editId="7595635E">
            <wp:extent cx="7859222" cy="4867954"/>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859222" cy="4867954"/>
                    </a:xfrm>
                    <a:prstGeom prst="rect">
                      <a:avLst/>
                    </a:prstGeom>
                  </pic:spPr>
                </pic:pic>
              </a:graphicData>
            </a:graphic>
          </wp:inline>
        </w:drawing>
      </w:r>
    </w:p>
    <w:sectPr w:rsidR="00541A3E" w:rsidSect="007B5D4D">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3B1B" w14:textId="77777777" w:rsidR="00F95EE5" w:rsidRDefault="00F95EE5" w:rsidP="00C86CFA">
      <w:r>
        <w:separator/>
      </w:r>
    </w:p>
  </w:endnote>
  <w:endnote w:type="continuationSeparator" w:id="0">
    <w:p w14:paraId="5B565512" w14:textId="77777777" w:rsidR="00F95EE5" w:rsidRDefault="00F95EE5" w:rsidP="00C8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881780"/>
      <w:docPartObj>
        <w:docPartGallery w:val="Page Numbers (Bottom of Page)"/>
        <w:docPartUnique/>
      </w:docPartObj>
    </w:sdtPr>
    <w:sdtEndPr>
      <w:rPr>
        <w:noProof/>
      </w:rPr>
    </w:sdtEndPr>
    <w:sdtContent>
      <w:p w14:paraId="1B97DE37" w14:textId="4C28D376" w:rsidR="00EE7ACD" w:rsidRDefault="00EE7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84956" w14:textId="77777777" w:rsidR="00C86CFA" w:rsidRDefault="00C86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4578" w14:textId="77777777" w:rsidR="00F95EE5" w:rsidRDefault="00F95EE5" w:rsidP="00C86CFA">
      <w:r>
        <w:separator/>
      </w:r>
    </w:p>
  </w:footnote>
  <w:footnote w:type="continuationSeparator" w:id="0">
    <w:p w14:paraId="6FF551C5" w14:textId="77777777" w:rsidR="00F95EE5" w:rsidRDefault="00F95EE5" w:rsidP="00C86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BA0"/>
    <w:multiLevelType w:val="hybridMultilevel"/>
    <w:tmpl w:val="5D9237B2"/>
    <w:lvl w:ilvl="0" w:tplc="B2B4503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DF23C02"/>
    <w:multiLevelType w:val="hybridMultilevel"/>
    <w:tmpl w:val="A42A615A"/>
    <w:lvl w:ilvl="0" w:tplc="EA88E6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11D49"/>
    <w:multiLevelType w:val="hybridMultilevel"/>
    <w:tmpl w:val="4FB09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34534"/>
    <w:multiLevelType w:val="hybridMultilevel"/>
    <w:tmpl w:val="09EE585A"/>
    <w:lvl w:ilvl="0" w:tplc="0FB60DB0">
      <w:start w:val="6"/>
      <w:numFmt w:val="decimal"/>
      <w:lvlText w:val="%1."/>
      <w:lvlJc w:val="left"/>
      <w:pPr>
        <w:ind w:left="1440" w:hanging="72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958A9"/>
    <w:multiLevelType w:val="hybridMultilevel"/>
    <w:tmpl w:val="21228214"/>
    <w:lvl w:ilvl="0" w:tplc="897AB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D4AE8"/>
    <w:multiLevelType w:val="hybridMultilevel"/>
    <w:tmpl w:val="A5A4F5EC"/>
    <w:lvl w:ilvl="0" w:tplc="DA0A3AC2">
      <w:start w:val="1"/>
      <w:numFmt w:val="decimal"/>
      <w:lvlText w:val="%1."/>
      <w:lvlJc w:val="left"/>
      <w:pPr>
        <w:ind w:left="720" w:hanging="360"/>
      </w:pPr>
      <w:rPr>
        <w:rFonts w:ascii="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07B1F"/>
    <w:multiLevelType w:val="hybridMultilevel"/>
    <w:tmpl w:val="ABC89CD0"/>
    <w:lvl w:ilvl="0" w:tplc="79F067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A1A5D"/>
    <w:multiLevelType w:val="hybridMultilevel"/>
    <w:tmpl w:val="CEEA9D7A"/>
    <w:lvl w:ilvl="0" w:tplc="447EE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5948BC"/>
    <w:multiLevelType w:val="hybridMultilevel"/>
    <w:tmpl w:val="7BE2226A"/>
    <w:lvl w:ilvl="0" w:tplc="2AA45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A43A1"/>
    <w:multiLevelType w:val="hybridMultilevel"/>
    <w:tmpl w:val="832EF03C"/>
    <w:lvl w:ilvl="0" w:tplc="93BC2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07A61"/>
    <w:multiLevelType w:val="hybridMultilevel"/>
    <w:tmpl w:val="DAAA651E"/>
    <w:lvl w:ilvl="0" w:tplc="8152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D06D4"/>
    <w:multiLevelType w:val="hybridMultilevel"/>
    <w:tmpl w:val="764CAC38"/>
    <w:lvl w:ilvl="0" w:tplc="BD282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C363C9"/>
    <w:multiLevelType w:val="hybridMultilevel"/>
    <w:tmpl w:val="CDB2CB50"/>
    <w:lvl w:ilvl="0" w:tplc="0E24E9B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B7924"/>
    <w:multiLevelType w:val="hybridMultilevel"/>
    <w:tmpl w:val="C41E6CA6"/>
    <w:lvl w:ilvl="0" w:tplc="EA88E6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3564C"/>
    <w:multiLevelType w:val="hybridMultilevel"/>
    <w:tmpl w:val="D364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02902"/>
    <w:multiLevelType w:val="hybridMultilevel"/>
    <w:tmpl w:val="EF98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4E735F"/>
    <w:multiLevelType w:val="hybridMultilevel"/>
    <w:tmpl w:val="8AD2FE7C"/>
    <w:lvl w:ilvl="0" w:tplc="EA88E68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03B2947"/>
    <w:multiLevelType w:val="hybridMultilevel"/>
    <w:tmpl w:val="D326F1D0"/>
    <w:lvl w:ilvl="0" w:tplc="08F85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D3BF2"/>
    <w:multiLevelType w:val="hybridMultilevel"/>
    <w:tmpl w:val="C4E6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66156"/>
    <w:multiLevelType w:val="hybridMultilevel"/>
    <w:tmpl w:val="551A319A"/>
    <w:lvl w:ilvl="0" w:tplc="D00AA5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92931"/>
    <w:multiLevelType w:val="hybridMultilevel"/>
    <w:tmpl w:val="A92A40FE"/>
    <w:lvl w:ilvl="0" w:tplc="B568E35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23D14"/>
    <w:multiLevelType w:val="hybridMultilevel"/>
    <w:tmpl w:val="C3DC7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FD1E04"/>
    <w:multiLevelType w:val="hybridMultilevel"/>
    <w:tmpl w:val="6A662A50"/>
    <w:lvl w:ilvl="0" w:tplc="CADC092C">
      <w:start w:val="1"/>
      <w:numFmt w:val="decimal"/>
      <w:lvlText w:val="%1."/>
      <w:lvlJc w:val="left"/>
      <w:pPr>
        <w:ind w:left="1080" w:hanging="360"/>
      </w:pPr>
      <w:rPr>
        <w:rFonts w:ascii="Arial" w:eastAsia="Times New Roman"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B96225"/>
    <w:multiLevelType w:val="hybridMultilevel"/>
    <w:tmpl w:val="64489B34"/>
    <w:lvl w:ilvl="0" w:tplc="AEEE858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483517"/>
    <w:multiLevelType w:val="hybridMultilevel"/>
    <w:tmpl w:val="F7DAF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C5ED7"/>
    <w:multiLevelType w:val="hybridMultilevel"/>
    <w:tmpl w:val="3DDC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3535F"/>
    <w:multiLevelType w:val="hybridMultilevel"/>
    <w:tmpl w:val="00EA5392"/>
    <w:lvl w:ilvl="0" w:tplc="0E24E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066134"/>
    <w:multiLevelType w:val="hybridMultilevel"/>
    <w:tmpl w:val="6C4E8458"/>
    <w:lvl w:ilvl="0" w:tplc="63DC5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420265">
    <w:abstractNumId w:val="9"/>
  </w:num>
  <w:num w:numId="2" w16cid:durableId="1822234627">
    <w:abstractNumId w:val="4"/>
  </w:num>
  <w:num w:numId="3" w16cid:durableId="1843936504">
    <w:abstractNumId w:val="17"/>
  </w:num>
  <w:num w:numId="4" w16cid:durableId="1553152295">
    <w:abstractNumId w:val="0"/>
  </w:num>
  <w:num w:numId="5" w16cid:durableId="471600456">
    <w:abstractNumId w:val="7"/>
  </w:num>
  <w:num w:numId="6" w16cid:durableId="1487084736">
    <w:abstractNumId w:val="27"/>
  </w:num>
  <w:num w:numId="7" w16cid:durableId="1299603040">
    <w:abstractNumId w:val="20"/>
  </w:num>
  <w:num w:numId="8" w16cid:durableId="602299937">
    <w:abstractNumId w:val="13"/>
  </w:num>
  <w:num w:numId="9" w16cid:durableId="1234857216">
    <w:abstractNumId w:val="11"/>
  </w:num>
  <w:num w:numId="10" w16cid:durableId="1269434629">
    <w:abstractNumId w:val="10"/>
  </w:num>
  <w:num w:numId="11" w16cid:durableId="676158960">
    <w:abstractNumId w:val="8"/>
  </w:num>
  <w:num w:numId="12" w16cid:durableId="2136219244">
    <w:abstractNumId w:val="6"/>
  </w:num>
  <w:num w:numId="13" w16cid:durableId="141503535">
    <w:abstractNumId w:val="18"/>
  </w:num>
  <w:num w:numId="14" w16cid:durableId="334766287">
    <w:abstractNumId w:val="23"/>
  </w:num>
  <w:num w:numId="15" w16cid:durableId="462431225">
    <w:abstractNumId w:val="14"/>
  </w:num>
  <w:num w:numId="16" w16cid:durableId="4481260">
    <w:abstractNumId w:val="26"/>
  </w:num>
  <w:num w:numId="17" w16cid:durableId="2138066223">
    <w:abstractNumId w:val="12"/>
  </w:num>
  <w:num w:numId="18" w16cid:durableId="1037663065">
    <w:abstractNumId w:val="22"/>
  </w:num>
  <w:num w:numId="19" w16cid:durableId="58409139">
    <w:abstractNumId w:val="3"/>
  </w:num>
  <w:num w:numId="20" w16cid:durableId="991103068">
    <w:abstractNumId w:val="19"/>
  </w:num>
  <w:num w:numId="21" w16cid:durableId="424423573">
    <w:abstractNumId w:val="24"/>
  </w:num>
  <w:num w:numId="22" w16cid:durableId="1386877172">
    <w:abstractNumId w:val="1"/>
  </w:num>
  <w:num w:numId="23" w16cid:durableId="738133564">
    <w:abstractNumId w:val="16"/>
  </w:num>
  <w:num w:numId="24" w16cid:durableId="915479026">
    <w:abstractNumId w:val="25"/>
  </w:num>
  <w:num w:numId="25" w16cid:durableId="1689410468">
    <w:abstractNumId w:val="21"/>
  </w:num>
  <w:num w:numId="26" w16cid:durableId="1887521184">
    <w:abstractNumId w:val="15"/>
  </w:num>
  <w:num w:numId="27" w16cid:durableId="858662222">
    <w:abstractNumId w:val="5"/>
  </w:num>
  <w:num w:numId="28" w16cid:durableId="42369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44"/>
    <w:rsid w:val="00002FB9"/>
    <w:rsid w:val="00015B3F"/>
    <w:rsid w:val="000234D8"/>
    <w:rsid w:val="00023791"/>
    <w:rsid w:val="00027DF1"/>
    <w:rsid w:val="00041647"/>
    <w:rsid w:val="00041E2C"/>
    <w:rsid w:val="00042F8C"/>
    <w:rsid w:val="0006254A"/>
    <w:rsid w:val="00062DDE"/>
    <w:rsid w:val="00066DFD"/>
    <w:rsid w:val="00081657"/>
    <w:rsid w:val="00081C27"/>
    <w:rsid w:val="00082242"/>
    <w:rsid w:val="000932D9"/>
    <w:rsid w:val="000B0243"/>
    <w:rsid w:val="000B6076"/>
    <w:rsid w:val="000B7E71"/>
    <w:rsid w:val="000C70E1"/>
    <w:rsid w:val="000D2FD2"/>
    <w:rsid w:val="000F1944"/>
    <w:rsid w:val="000F3CA1"/>
    <w:rsid w:val="000F4FDE"/>
    <w:rsid w:val="00102377"/>
    <w:rsid w:val="00107834"/>
    <w:rsid w:val="00124044"/>
    <w:rsid w:val="0012510E"/>
    <w:rsid w:val="001272F4"/>
    <w:rsid w:val="00127C8E"/>
    <w:rsid w:val="0014566A"/>
    <w:rsid w:val="00154218"/>
    <w:rsid w:val="00170214"/>
    <w:rsid w:val="001707B3"/>
    <w:rsid w:val="00180244"/>
    <w:rsid w:val="001822FE"/>
    <w:rsid w:val="001A666D"/>
    <w:rsid w:val="001B1E58"/>
    <w:rsid w:val="001B5BC5"/>
    <w:rsid w:val="001D3AE8"/>
    <w:rsid w:val="001D3DBE"/>
    <w:rsid w:val="001D55D9"/>
    <w:rsid w:val="001F6811"/>
    <w:rsid w:val="00205B39"/>
    <w:rsid w:val="00211066"/>
    <w:rsid w:val="002447B6"/>
    <w:rsid w:val="00250F1C"/>
    <w:rsid w:val="00255EBB"/>
    <w:rsid w:val="00287F7D"/>
    <w:rsid w:val="00297C11"/>
    <w:rsid w:val="002B1907"/>
    <w:rsid w:val="002B4625"/>
    <w:rsid w:val="002C2C65"/>
    <w:rsid w:val="002D0540"/>
    <w:rsid w:val="002D2CC3"/>
    <w:rsid w:val="002E1465"/>
    <w:rsid w:val="002E7B2B"/>
    <w:rsid w:val="002E7B7F"/>
    <w:rsid w:val="0030206F"/>
    <w:rsid w:val="003102A7"/>
    <w:rsid w:val="00311FD5"/>
    <w:rsid w:val="00326992"/>
    <w:rsid w:val="00327217"/>
    <w:rsid w:val="003334DF"/>
    <w:rsid w:val="00336B56"/>
    <w:rsid w:val="00340861"/>
    <w:rsid w:val="003449CB"/>
    <w:rsid w:val="003470F6"/>
    <w:rsid w:val="00347AB9"/>
    <w:rsid w:val="0037651F"/>
    <w:rsid w:val="00381F09"/>
    <w:rsid w:val="0038510C"/>
    <w:rsid w:val="003C05AA"/>
    <w:rsid w:val="003C47F5"/>
    <w:rsid w:val="003F7F0D"/>
    <w:rsid w:val="00403DAF"/>
    <w:rsid w:val="0041756F"/>
    <w:rsid w:val="00425903"/>
    <w:rsid w:val="00426993"/>
    <w:rsid w:val="004271A5"/>
    <w:rsid w:val="00430D1E"/>
    <w:rsid w:val="00434A79"/>
    <w:rsid w:val="00443F62"/>
    <w:rsid w:val="00444580"/>
    <w:rsid w:val="00453370"/>
    <w:rsid w:val="00460A3B"/>
    <w:rsid w:val="004613FE"/>
    <w:rsid w:val="00472C3E"/>
    <w:rsid w:val="00476FD3"/>
    <w:rsid w:val="00480294"/>
    <w:rsid w:val="00483CDA"/>
    <w:rsid w:val="004873D4"/>
    <w:rsid w:val="00487E49"/>
    <w:rsid w:val="00496393"/>
    <w:rsid w:val="004A1454"/>
    <w:rsid w:val="004B19ED"/>
    <w:rsid w:val="004D0DCE"/>
    <w:rsid w:val="004D283E"/>
    <w:rsid w:val="004F2D59"/>
    <w:rsid w:val="00505815"/>
    <w:rsid w:val="00506496"/>
    <w:rsid w:val="00507E9E"/>
    <w:rsid w:val="00523949"/>
    <w:rsid w:val="0052480B"/>
    <w:rsid w:val="00541A3E"/>
    <w:rsid w:val="005471E2"/>
    <w:rsid w:val="005837E2"/>
    <w:rsid w:val="00585BA4"/>
    <w:rsid w:val="005908F4"/>
    <w:rsid w:val="00596828"/>
    <w:rsid w:val="005B3EDE"/>
    <w:rsid w:val="005B5252"/>
    <w:rsid w:val="005D781A"/>
    <w:rsid w:val="005F56E5"/>
    <w:rsid w:val="006052A4"/>
    <w:rsid w:val="00610C18"/>
    <w:rsid w:val="00612C1D"/>
    <w:rsid w:val="00631200"/>
    <w:rsid w:val="00633E14"/>
    <w:rsid w:val="00636270"/>
    <w:rsid w:val="0066200F"/>
    <w:rsid w:val="00666898"/>
    <w:rsid w:val="00667EE4"/>
    <w:rsid w:val="0067163A"/>
    <w:rsid w:val="00676E79"/>
    <w:rsid w:val="00677EF9"/>
    <w:rsid w:val="00680306"/>
    <w:rsid w:val="006835B2"/>
    <w:rsid w:val="00684CA9"/>
    <w:rsid w:val="00686FA1"/>
    <w:rsid w:val="006933C5"/>
    <w:rsid w:val="006A04C7"/>
    <w:rsid w:val="006B7B16"/>
    <w:rsid w:val="006C4C81"/>
    <w:rsid w:val="006D1D32"/>
    <w:rsid w:val="006E0E99"/>
    <w:rsid w:val="006E1122"/>
    <w:rsid w:val="00701960"/>
    <w:rsid w:val="0071265B"/>
    <w:rsid w:val="00720904"/>
    <w:rsid w:val="00734A6D"/>
    <w:rsid w:val="007467A5"/>
    <w:rsid w:val="00750D56"/>
    <w:rsid w:val="00751AE5"/>
    <w:rsid w:val="00752344"/>
    <w:rsid w:val="00754B98"/>
    <w:rsid w:val="00754C68"/>
    <w:rsid w:val="00763605"/>
    <w:rsid w:val="0078497B"/>
    <w:rsid w:val="00785861"/>
    <w:rsid w:val="00796817"/>
    <w:rsid w:val="007A38F6"/>
    <w:rsid w:val="007A4BD1"/>
    <w:rsid w:val="007B34A0"/>
    <w:rsid w:val="007B5D4D"/>
    <w:rsid w:val="007B7529"/>
    <w:rsid w:val="007C53C4"/>
    <w:rsid w:val="007D3A20"/>
    <w:rsid w:val="007F411F"/>
    <w:rsid w:val="007F4894"/>
    <w:rsid w:val="007F549D"/>
    <w:rsid w:val="00807D62"/>
    <w:rsid w:val="00813E40"/>
    <w:rsid w:val="008173B3"/>
    <w:rsid w:val="00821D39"/>
    <w:rsid w:val="00836935"/>
    <w:rsid w:val="008445E2"/>
    <w:rsid w:val="0085066D"/>
    <w:rsid w:val="008528D2"/>
    <w:rsid w:val="00855CD7"/>
    <w:rsid w:val="008572F9"/>
    <w:rsid w:val="0086215A"/>
    <w:rsid w:val="00883301"/>
    <w:rsid w:val="0089644A"/>
    <w:rsid w:val="008A3EAE"/>
    <w:rsid w:val="008B4C2C"/>
    <w:rsid w:val="008E5D95"/>
    <w:rsid w:val="008F0357"/>
    <w:rsid w:val="008F260F"/>
    <w:rsid w:val="00911600"/>
    <w:rsid w:val="00924398"/>
    <w:rsid w:val="00933D74"/>
    <w:rsid w:val="00937B07"/>
    <w:rsid w:val="009447CC"/>
    <w:rsid w:val="009618E3"/>
    <w:rsid w:val="00962BF2"/>
    <w:rsid w:val="00964CAD"/>
    <w:rsid w:val="009665B0"/>
    <w:rsid w:val="0097350C"/>
    <w:rsid w:val="0098482E"/>
    <w:rsid w:val="00985A21"/>
    <w:rsid w:val="009867DE"/>
    <w:rsid w:val="009914FD"/>
    <w:rsid w:val="009923D6"/>
    <w:rsid w:val="00993927"/>
    <w:rsid w:val="009942FD"/>
    <w:rsid w:val="009A1740"/>
    <w:rsid w:val="009A34C7"/>
    <w:rsid w:val="009A5EBD"/>
    <w:rsid w:val="009B271F"/>
    <w:rsid w:val="009B28AA"/>
    <w:rsid w:val="009C4707"/>
    <w:rsid w:val="009C6434"/>
    <w:rsid w:val="009D5336"/>
    <w:rsid w:val="009E2BF3"/>
    <w:rsid w:val="009F3F26"/>
    <w:rsid w:val="00A024B5"/>
    <w:rsid w:val="00A13067"/>
    <w:rsid w:val="00A1367F"/>
    <w:rsid w:val="00A14BEC"/>
    <w:rsid w:val="00A2073F"/>
    <w:rsid w:val="00A26282"/>
    <w:rsid w:val="00A300B6"/>
    <w:rsid w:val="00A36463"/>
    <w:rsid w:val="00A36A38"/>
    <w:rsid w:val="00A37DEF"/>
    <w:rsid w:val="00A447A4"/>
    <w:rsid w:val="00A557C0"/>
    <w:rsid w:val="00A75766"/>
    <w:rsid w:val="00A75CD4"/>
    <w:rsid w:val="00A826AC"/>
    <w:rsid w:val="00A868C9"/>
    <w:rsid w:val="00A93C9E"/>
    <w:rsid w:val="00A9590C"/>
    <w:rsid w:val="00AA2151"/>
    <w:rsid w:val="00AD10A3"/>
    <w:rsid w:val="00AD2F3C"/>
    <w:rsid w:val="00AE4F68"/>
    <w:rsid w:val="00B00ED9"/>
    <w:rsid w:val="00B01B40"/>
    <w:rsid w:val="00B05ADB"/>
    <w:rsid w:val="00B07A06"/>
    <w:rsid w:val="00B150F3"/>
    <w:rsid w:val="00B1532C"/>
    <w:rsid w:val="00B16BE5"/>
    <w:rsid w:val="00B23679"/>
    <w:rsid w:val="00B2423C"/>
    <w:rsid w:val="00B24BAC"/>
    <w:rsid w:val="00B3037C"/>
    <w:rsid w:val="00B336A0"/>
    <w:rsid w:val="00B46DDC"/>
    <w:rsid w:val="00B70C8F"/>
    <w:rsid w:val="00B96B2B"/>
    <w:rsid w:val="00BC1949"/>
    <w:rsid w:val="00BC450E"/>
    <w:rsid w:val="00BD7461"/>
    <w:rsid w:val="00BF07BB"/>
    <w:rsid w:val="00C0528A"/>
    <w:rsid w:val="00C05737"/>
    <w:rsid w:val="00C065F7"/>
    <w:rsid w:val="00C06866"/>
    <w:rsid w:val="00C12CBC"/>
    <w:rsid w:val="00C36348"/>
    <w:rsid w:val="00C418F6"/>
    <w:rsid w:val="00C43034"/>
    <w:rsid w:val="00C51EE0"/>
    <w:rsid w:val="00C6460A"/>
    <w:rsid w:val="00C66176"/>
    <w:rsid w:val="00C670B0"/>
    <w:rsid w:val="00C806E0"/>
    <w:rsid w:val="00C85AAA"/>
    <w:rsid w:val="00C86CFA"/>
    <w:rsid w:val="00C9134C"/>
    <w:rsid w:val="00CB3CAB"/>
    <w:rsid w:val="00CB43A0"/>
    <w:rsid w:val="00CC082D"/>
    <w:rsid w:val="00CC4E5A"/>
    <w:rsid w:val="00CD1139"/>
    <w:rsid w:val="00CE1BB0"/>
    <w:rsid w:val="00CE4960"/>
    <w:rsid w:val="00CE758C"/>
    <w:rsid w:val="00CE777F"/>
    <w:rsid w:val="00CE7CC5"/>
    <w:rsid w:val="00CF524F"/>
    <w:rsid w:val="00D04D3A"/>
    <w:rsid w:val="00D1059C"/>
    <w:rsid w:val="00D15158"/>
    <w:rsid w:val="00D230BA"/>
    <w:rsid w:val="00D231DA"/>
    <w:rsid w:val="00D234E5"/>
    <w:rsid w:val="00D3090C"/>
    <w:rsid w:val="00D5217D"/>
    <w:rsid w:val="00D5244E"/>
    <w:rsid w:val="00D52517"/>
    <w:rsid w:val="00D55EDB"/>
    <w:rsid w:val="00D64080"/>
    <w:rsid w:val="00D65799"/>
    <w:rsid w:val="00D747FC"/>
    <w:rsid w:val="00D81A72"/>
    <w:rsid w:val="00D87182"/>
    <w:rsid w:val="00D91C78"/>
    <w:rsid w:val="00DA3E23"/>
    <w:rsid w:val="00DB41C4"/>
    <w:rsid w:val="00DB51A1"/>
    <w:rsid w:val="00DB795C"/>
    <w:rsid w:val="00DC0350"/>
    <w:rsid w:val="00DC3D1F"/>
    <w:rsid w:val="00DC788E"/>
    <w:rsid w:val="00DD4D4C"/>
    <w:rsid w:val="00DE6081"/>
    <w:rsid w:val="00DE70AA"/>
    <w:rsid w:val="00DF72A7"/>
    <w:rsid w:val="00E03DDE"/>
    <w:rsid w:val="00E04105"/>
    <w:rsid w:val="00E0701D"/>
    <w:rsid w:val="00E14B05"/>
    <w:rsid w:val="00E30200"/>
    <w:rsid w:val="00E309E5"/>
    <w:rsid w:val="00E45C12"/>
    <w:rsid w:val="00E57CFD"/>
    <w:rsid w:val="00E6326F"/>
    <w:rsid w:val="00E71668"/>
    <w:rsid w:val="00E80643"/>
    <w:rsid w:val="00EA0304"/>
    <w:rsid w:val="00EA220E"/>
    <w:rsid w:val="00EC184B"/>
    <w:rsid w:val="00EC1D67"/>
    <w:rsid w:val="00EE7ACD"/>
    <w:rsid w:val="00F07DFB"/>
    <w:rsid w:val="00F13EC1"/>
    <w:rsid w:val="00F14CD9"/>
    <w:rsid w:val="00F33AD0"/>
    <w:rsid w:val="00F5089F"/>
    <w:rsid w:val="00F5664C"/>
    <w:rsid w:val="00F72CCC"/>
    <w:rsid w:val="00F858BD"/>
    <w:rsid w:val="00F911CC"/>
    <w:rsid w:val="00F95EE5"/>
    <w:rsid w:val="00FA1267"/>
    <w:rsid w:val="00FA6469"/>
    <w:rsid w:val="00FB76B8"/>
    <w:rsid w:val="00FD22FA"/>
    <w:rsid w:val="00FD4A6B"/>
    <w:rsid w:val="00FD5A7B"/>
    <w:rsid w:val="00FD7F22"/>
    <w:rsid w:val="00FE155B"/>
    <w:rsid w:val="00FE22E9"/>
    <w:rsid w:val="00FE4830"/>
    <w:rsid w:val="00FF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A112"/>
  <w15:chartTrackingRefBased/>
  <w15:docId w15:val="{F7DC71DD-024F-41EC-92BB-3F26FC45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044"/>
    <w:pPr>
      <w:ind w:left="720"/>
      <w:contextualSpacing/>
    </w:pPr>
  </w:style>
  <w:style w:type="character" w:styleId="Hyperlink">
    <w:name w:val="Hyperlink"/>
    <w:basedOn w:val="DefaultParagraphFont"/>
    <w:uiPriority w:val="99"/>
    <w:unhideWhenUsed/>
    <w:rsid w:val="00631200"/>
    <w:rPr>
      <w:color w:val="0563C1" w:themeColor="hyperlink"/>
      <w:u w:val="single"/>
    </w:rPr>
  </w:style>
  <w:style w:type="character" w:styleId="UnresolvedMention">
    <w:name w:val="Unresolved Mention"/>
    <w:basedOn w:val="DefaultParagraphFont"/>
    <w:uiPriority w:val="99"/>
    <w:semiHidden/>
    <w:unhideWhenUsed/>
    <w:rsid w:val="00631200"/>
    <w:rPr>
      <w:color w:val="605E5C"/>
      <w:shd w:val="clear" w:color="auto" w:fill="E1DFDD"/>
    </w:rPr>
  </w:style>
  <w:style w:type="paragraph" w:styleId="Header">
    <w:name w:val="header"/>
    <w:basedOn w:val="Normal"/>
    <w:link w:val="HeaderChar"/>
    <w:uiPriority w:val="99"/>
    <w:unhideWhenUsed/>
    <w:rsid w:val="00C86CFA"/>
    <w:pPr>
      <w:tabs>
        <w:tab w:val="center" w:pos="4680"/>
        <w:tab w:val="right" w:pos="9360"/>
      </w:tabs>
    </w:pPr>
  </w:style>
  <w:style w:type="character" w:customStyle="1" w:styleId="HeaderChar">
    <w:name w:val="Header Char"/>
    <w:basedOn w:val="DefaultParagraphFont"/>
    <w:link w:val="Header"/>
    <w:uiPriority w:val="99"/>
    <w:rsid w:val="00C86CFA"/>
  </w:style>
  <w:style w:type="paragraph" w:styleId="Footer">
    <w:name w:val="footer"/>
    <w:basedOn w:val="Normal"/>
    <w:link w:val="FooterChar"/>
    <w:uiPriority w:val="99"/>
    <w:unhideWhenUsed/>
    <w:rsid w:val="00C86CFA"/>
    <w:pPr>
      <w:tabs>
        <w:tab w:val="center" w:pos="4680"/>
        <w:tab w:val="right" w:pos="9360"/>
      </w:tabs>
    </w:pPr>
  </w:style>
  <w:style w:type="character" w:customStyle="1" w:styleId="FooterChar">
    <w:name w:val="Footer Char"/>
    <w:basedOn w:val="DefaultParagraphFont"/>
    <w:link w:val="Footer"/>
    <w:uiPriority w:val="99"/>
    <w:rsid w:val="00C86CFA"/>
  </w:style>
  <w:style w:type="paragraph" w:styleId="PlainText">
    <w:name w:val="Plain Text"/>
    <w:basedOn w:val="Normal"/>
    <w:link w:val="PlainTextChar"/>
    <w:uiPriority w:val="99"/>
    <w:unhideWhenUsed/>
    <w:rsid w:val="00E80643"/>
    <w:rPr>
      <w:rFonts w:ascii="Consolas" w:hAnsi="Consolas"/>
      <w:sz w:val="21"/>
      <w:szCs w:val="21"/>
    </w:rPr>
  </w:style>
  <w:style w:type="character" w:customStyle="1" w:styleId="PlainTextChar">
    <w:name w:val="Plain Text Char"/>
    <w:basedOn w:val="DefaultParagraphFont"/>
    <w:link w:val="PlainText"/>
    <w:uiPriority w:val="99"/>
    <w:rsid w:val="00E80643"/>
    <w:rPr>
      <w:rFonts w:ascii="Consolas" w:hAnsi="Consolas"/>
      <w:sz w:val="21"/>
      <w:szCs w:val="21"/>
    </w:rPr>
  </w:style>
  <w:style w:type="paragraph" w:styleId="Title">
    <w:name w:val="Title"/>
    <w:basedOn w:val="Normal"/>
    <w:next w:val="Normal"/>
    <w:link w:val="TitleChar"/>
    <w:uiPriority w:val="10"/>
    <w:qFormat/>
    <w:rsid w:val="00933D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D74"/>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33D74"/>
    <w:rPr>
      <w:rFonts w:asciiTheme="minorHAnsi" w:eastAsiaTheme="minorEastAsia" w:hAnsiTheme="minorHAnsi"/>
      <w:color w:val="5A5A5A" w:themeColor="text1" w:themeTint="A5"/>
      <w:spacing w:val="15"/>
      <w:sz w:val="22"/>
    </w:rPr>
  </w:style>
  <w:style w:type="character" w:styleId="Strong">
    <w:name w:val="Strong"/>
    <w:basedOn w:val="DefaultParagraphFont"/>
    <w:uiPriority w:val="22"/>
    <w:qFormat/>
    <w:rsid w:val="00933D74"/>
    <w:rPr>
      <w:b/>
      <w:bCs/>
    </w:rPr>
  </w:style>
  <w:style w:type="character" w:styleId="BookTitle">
    <w:name w:val="Book Title"/>
    <w:basedOn w:val="DefaultParagraphFont"/>
    <w:uiPriority w:val="33"/>
    <w:qFormat/>
    <w:rsid w:val="00933D74"/>
    <w:rPr>
      <w:b/>
      <w:bCs/>
      <w:i/>
      <w:iCs/>
      <w:spacing w:val="5"/>
    </w:rPr>
  </w:style>
  <w:style w:type="character" w:styleId="IntenseReference">
    <w:name w:val="Intense Reference"/>
    <w:basedOn w:val="DefaultParagraphFont"/>
    <w:uiPriority w:val="32"/>
    <w:qFormat/>
    <w:rsid w:val="00933D74"/>
    <w:rPr>
      <w:b/>
      <w:bCs/>
      <w:smallCaps/>
      <w:color w:val="4472C4" w:themeColor="accent1"/>
      <w:spacing w:val="5"/>
    </w:rPr>
  </w:style>
  <w:style w:type="table" w:styleId="TableGrid">
    <w:name w:val="Table Grid"/>
    <w:basedOn w:val="TableNormal"/>
    <w:uiPriority w:val="39"/>
    <w:rsid w:val="00250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082D"/>
  </w:style>
  <w:style w:type="character" w:styleId="FollowedHyperlink">
    <w:name w:val="FollowedHyperlink"/>
    <w:basedOn w:val="DefaultParagraphFont"/>
    <w:uiPriority w:val="99"/>
    <w:semiHidden/>
    <w:unhideWhenUsed/>
    <w:rsid w:val="00BC1949"/>
    <w:rPr>
      <w:color w:val="954F72" w:themeColor="followedHyperlink"/>
      <w:u w:val="single"/>
    </w:rPr>
  </w:style>
  <w:style w:type="paragraph" w:styleId="NormalWeb">
    <w:name w:val="Normal (Web)"/>
    <w:basedOn w:val="Normal"/>
    <w:uiPriority w:val="99"/>
    <w:unhideWhenUsed/>
    <w:rsid w:val="007F549D"/>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597">
      <w:bodyDiv w:val="1"/>
      <w:marLeft w:val="0"/>
      <w:marRight w:val="0"/>
      <w:marTop w:val="0"/>
      <w:marBottom w:val="0"/>
      <w:divBdr>
        <w:top w:val="none" w:sz="0" w:space="0" w:color="auto"/>
        <w:left w:val="none" w:sz="0" w:space="0" w:color="auto"/>
        <w:bottom w:val="none" w:sz="0" w:space="0" w:color="auto"/>
        <w:right w:val="none" w:sz="0" w:space="0" w:color="auto"/>
      </w:divBdr>
    </w:div>
    <w:div w:id="36779981">
      <w:bodyDiv w:val="1"/>
      <w:marLeft w:val="0"/>
      <w:marRight w:val="0"/>
      <w:marTop w:val="0"/>
      <w:marBottom w:val="0"/>
      <w:divBdr>
        <w:top w:val="none" w:sz="0" w:space="0" w:color="auto"/>
        <w:left w:val="none" w:sz="0" w:space="0" w:color="auto"/>
        <w:bottom w:val="none" w:sz="0" w:space="0" w:color="auto"/>
        <w:right w:val="none" w:sz="0" w:space="0" w:color="auto"/>
      </w:divBdr>
    </w:div>
    <w:div w:id="347759064">
      <w:bodyDiv w:val="1"/>
      <w:marLeft w:val="0"/>
      <w:marRight w:val="0"/>
      <w:marTop w:val="0"/>
      <w:marBottom w:val="0"/>
      <w:divBdr>
        <w:top w:val="none" w:sz="0" w:space="0" w:color="auto"/>
        <w:left w:val="none" w:sz="0" w:space="0" w:color="auto"/>
        <w:bottom w:val="none" w:sz="0" w:space="0" w:color="auto"/>
        <w:right w:val="none" w:sz="0" w:space="0" w:color="auto"/>
      </w:divBdr>
    </w:div>
    <w:div w:id="349376469">
      <w:bodyDiv w:val="1"/>
      <w:marLeft w:val="0"/>
      <w:marRight w:val="0"/>
      <w:marTop w:val="0"/>
      <w:marBottom w:val="0"/>
      <w:divBdr>
        <w:top w:val="none" w:sz="0" w:space="0" w:color="auto"/>
        <w:left w:val="none" w:sz="0" w:space="0" w:color="auto"/>
        <w:bottom w:val="none" w:sz="0" w:space="0" w:color="auto"/>
        <w:right w:val="none" w:sz="0" w:space="0" w:color="auto"/>
      </w:divBdr>
    </w:div>
    <w:div w:id="695085304">
      <w:bodyDiv w:val="1"/>
      <w:marLeft w:val="0"/>
      <w:marRight w:val="0"/>
      <w:marTop w:val="0"/>
      <w:marBottom w:val="0"/>
      <w:divBdr>
        <w:top w:val="none" w:sz="0" w:space="0" w:color="auto"/>
        <w:left w:val="none" w:sz="0" w:space="0" w:color="auto"/>
        <w:bottom w:val="none" w:sz="0" w:space="0" w:color="auto"/>
        <w:right w:val="none" w:sz="0" w:space="0" w:color="auto"/>
      </w:divBdr>
    </w:div>
    <w:div w:id="709771061">
      <w:bodyDiv w:val="1"/>
      <w:marLeft w:val="0"/>
      <w:marRight w:val="0"/>
      <w:marTop w:val="0"/>
      <w:marBottom w:val="0"/>
      <w:divBdr>
        <w:top w:val="none" w:sz="0" w:space="0" w:color="auto"/>
        <w:left w:val="none" w:sz="0" w:space="0" w:color="auto"/>
        <w:bottom w:val="none" w:sz="0" w:space="0" w:color="auto"/>
        <w:right w:val="none" w:sz="0" w:space="0" w:color="auto"/>
      </w:divBdr>
    </w:div>
    <w:div w:id="853498422">
      <w:bodyDiv w:val="1"/>
      <w:marLeft w:val="0"/>
      <w:marRight w:val="0"/>
      <w:marTop w:val="0"/>
      <w:marBottom w:val="0"/>
      <w:divBdr>
        <w:top w:val="none" w:sz="0" w:space="0" w:color="auto"/>
        <w:left w:val="none" w:sz="0" w:space="0" w:color="auto"/>
        <w:bottom w:val="none" w:sz="0" w:space="0" w:color="auto"/>
        <w:right w:val="none" w:sz="0" w:space="0" w:color="auto"/>
      </w:divBdr>
    </w:div>
    <w:div w:id="1026562702">
      <w:bodyDiv w:val="1"/>
      <w:marLeft w:val="0"/>
      <w:marRight w:val="0"/>
      <w:marTop w:val="0"/>
      <w:marBottom w:val="0"/>
      <w:divBdr>
        <w:top w:val="none" w:sz="0" w:space="0" w:color="auto"/>
        <w:left w:val="none" w:sz="0" w:space="0" w:color="auto"/>
        <w:bottom w:val="none" w:sz="0" w:space="0" w:color="auto"/>
        <w:right w:val="none" w:sz="0" w:space="0" w:color="auto"/>
      </w:divBdr>
    </w:div>
    <w:div w:id="1073285001">
      <w:bodyDiv w:val="1"/>
      <w:marLeft w:val="0"/>
      <w:marRight w:val="0"/>
      <w:marTop w:val="0"/>
      <w:marBottom w:val="0"/>
      <w:divBdr>
        <w:top w:val="none" w:sz="0" w:space="0" w:color="auto"/>
        <w:left w:val="none" w:sz="0" w:space="0" w:color="auto"/>
        <w:bottom w:val="none" w:sz="0" w:space="0" w:color="auto"/>
        <w:right w:val="none" w:sz="0" w:space="0" w:color="auto"/>
      </w:divBdr>
    </w:div>
    <w:div w:id="1114985954">
      <w:bodyDiv w:val="1"/>
      <w:marLeft w:val="0"/>
      <w:marRight w:val="0"/>
      <w:marTop w:val="0"/>
      <w:marBottom w:val="0"/>
      <w:divBdr>
        <w:top w:val="none" w:sz="0" w:space="0" w:color="auto"/>
        <w:left w:val="none" w:sz="0" w:space="0" w:color="auto"/>
        <w:bottom w:val="none" w:sz="0" w:space="0" w:color="auto"/>
        <w:right w:val="none" w:sz="0" w:space="0" w:color="auto"/>
      </w:divBdr>
    </w:div>
    <w:div w:id="1334648685">
      <w:bodyDiv w:val="1"/>
      <w:marLeft w:val="0"/>
      <w:marRight w:val="0"/>
      <w:marTop w:val="0"/>
      <w:marBottom w:val="0"/>
      <w:divBdr>
        <w:top w:val="none" w:sz="0" w:space="0" w:color="auto"/>
        <w:left w:val="none" w:sz="0" w:space="0" w:color="auto"/>
        <w:bottom w:val="none" w:sz="0" w:space="0" w:color="auto"/>
        <w:right w:val="none" w:sz="0" w:space="0" w:color="auto"/>
      </w:divBdr>
    </w:div>
    <w:div w:id="1563783702">
      <w:bodyDiv w:val="1"/>
      <w:marLeft w:val="0"/>
      <w:marRight w:val="0"/>
      <w:marTop w:val="0"/>
      <w:marBottom w:val="0"/>
      <w:divBdr>
        <w:top w:val="none" w:sz="0" w:space="0" w:color="auto"/>
        <w:left w:val="none" w:sz="0" w:space="0" w:color="auto"/>
        <w:bottom w:val="none" w:sz="0" w:space="0" w:color="auto"/>
        <w:right w:val="none" w:sz="0" w:space="0" w:color="auto"/>
      </w:divBdr>
    </w:div>
    <w:div w:id="1828201544">
      <w:bodyDiv w:val="1"/>
      <w:marLeft w:val="0"/>
      <w:marRight w:val="0"/>
      <w:marTop w:val="0"/>
      <w:marBottom w:val="0"/>
      <w:divBdr>
        <w:top w:val="none" w:sz="0" w:space="0" w:color="auto"/>
        <w:left w:val="none" w:sz="0" w:space="0" w:color="auto"/>
        <w:bottom w:val="none" w:sz="0" w:space="0" w:color="auto"/>
        <w:right w:val="none" w:sz="0" w:space="0" w:color="auto"/>
      </w:divBdr>
    </w:div>
    <w:div w:id="1984384408">
      <w:bodyDiv w:val="1"/>
      <w:marLeft w:val="0"/>
      <w:marRight w:val="0"/>
      <w:marTop w:val="0"/>
      <w:marBottom w:val="0"/>
      <w:divBdr>
        <w:top w:val="none" w:sz="0" w:space="0" w:color="auto"/>
        <w:left w:val="none" w:sz="0" w:space="0" w:color="auto"/>
        <w:bottom w:val="none" w:sz="0" w:space="0" w:color="auto"/>
        <w:right w:val="none" w:sz="0" w:space="0" w:color="auto"/>
      </w:divBdr>
    </w:div>
    <w:div w:id="2064406140">
      <w:bodyDiv w:val="1"/>
      <w:marLeft w:val="0"/>
      <w:marRight w:val="0"/>
      <w:marTop w:val="0"/>
      <w:marBottom w:val="0"/>
      <w:divBdr>
        <w:top w:val="none" w:sz="0" w:space="0" w:color="auto"/>
        <w:left w:val="none" w:sz="0" w:space="0" w:color="auto"/>
        <w:bottom w:val="none" w:sz="0" w:space="0" w:color="auto"/>
        <w:right w:val="none" w:sz="0" w:space="0" w:color="auto"/>
      </w:divBdr>
    </w:div>
    <w:div w:id="2128741547">
      <w:bodyDiv w:val="1"/>
      <w:marLeft w:val="0"/>
      <w:marRight w:val="0"/>
      <w:marTop w:val="0"/>
      <w:marBottom w:val="0"/>
      <w:divBdr>
        <w:top w:val="none" w:sz="0" w:space="0" w:color="auto"/>
        <w:left w:val="none" w:sz="0" w:space="0" w:color="auto"/>
        <w:bottom w:val="none" w:sz="0" w:space="0" w:color="auto"/>
        <w:right w:val="none" w:sz="0" w:space="0" w:color="auto"/>
      </w:divBdr>
    </w:div>
    <w:div w:id="214350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Swanson%27s_law"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Jimcubie1@gmail.com" TargetMode="External"/><Relationship Id="rId12" Type="http://schemas.openxmlformats.org/officeDocument/2006/relationships/hyperlink" Target="https://ornithologycenter.com/commercial-building-resources/"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ornithologycenter.com/birdsafeaffordab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https://ornithologycenter.com/birdsafeaffordable/" TargetMode="External"/><Relationship Id="rId23"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en.wikipedia.org/wiki/Swanson%27s_law" TargetMode="External"/><Relationship Id="rId22"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imcubiegmail.com\Documents\bird%20strikes\Construction%20costs\Final\Supporting%20Calculations%20for%20Bird%20Safe%20Residential%20Glass%20Repo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Bird-safe</a:t>
            </a:r>
            <a:r>
              <a:rPr lang="en-US" baseline="0"/>
              <a:t> Cost </a:t>
            </a:r>
            <a:r>
              <a:rPr lang="en-US"/>
              <a:t>Replacment</a:t>
            </a:r>
            <a:r>
              <a:rPr lang="en-US" baseline="0"/>
              <a:t> Windows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'base comutations one day glass'!$I$32:$I$35</c:f>
              <c:strCache>
                <c:ptCount val="4"/>
                <c:pt idx="0">
                  <c:v>Base</c:v>
                </c:pt>
                <c:pt idx="1">
                  <c:v>10% Extra</c:v>
                </c:pt>
                <c:pt idx="2">
                  <c:v>25% Extra</c:v>
                </c:pt>
                <c:pt idx="3">
                  <c:v>50% extra</c:v>
                </c:pt>
              </c:strCache>
            </c:strRef>
          </c:cat>
          <c:val>
            <c:numRef>
              <c:f>'base comutations one day glass'!$J$32:$J$35</c:f>
              <c:numCache>
                <c:formatCode>"$"#,##0</c:formatCode>
                <c:ptCount val="4"/>
                <c:pt idx="0">
                  <c:v>733.33333333333337</c:v>
                </c:pt>
                <c:pt idx="1">
                  <c:v>21.397000000000048</c:v>
                </c:pt>
                <c:pt idx="2">
                  <c:v>53.49249999999995</c:v>
                </c:pt>
                <c:pt idx="3">
                  <c:v>106.98500000000001</c:v>
                </c:pt>
              </c:numCache>
            </c:numRef>
          </c:val>
          <c:extLst>
            <c:ext xmlns:c16="http://schemas.microsoft.com/office/drawing/2014/chart" uri="{C3380CC4-5D6E-409C-BE32-E72D297353CC}">
              <c16:uniqueId val="{00000000-02AF-479E-9B74-0692412B1A20}"/>
            </c:ext>
          </c:extLst>
        </c:ser>
        <c:dLbls>
          <c:showLegendKey val="0"/>
          <c:showVal val="0"/>
          <c:showCatName val="0"/>
          <c:showSerName val="0"/>
          <c:showPercent val="0"/>
          <c:showBubbleSize val="0"/>
        </c:dLbls>
        <c:gapWidth val="219"/>
        <c:overlap val="-27"/>
        <c:axId val="594678400"/>
        <c:axId val="594699616"/>
      </c:barChart>
      <c:catAx>
        <c:axId val="59467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699616"/>
        <c:crosses val="autoZero"/>
        <c:auto val="1"/>
        <c:lblAlgn val="ctr"/>
        <c:lblOffset val="100"/>
        <c:noMultiLvlLbl val="0"/>
      </c:catAx>
      <c:valAx>
        <c:axId val="59469961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678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Cubie</dc:creator>
  <cp:keywords/>
  <dc:description/>
  <cp:lastModifiedBy>Jim Cubie</cp:lastModifiedBy>
  <cp:revision>2</cp:revision>
  <cp:lastPrinted>2022-08-31T20:47:00Z</cp:lastPrinted>
  <dcterms:created xsi:type="dcterms:W3CDTF">2023-10-30T21:36:00Z</dcterms:created>
  <dcterms:modified xsi:type="dcterms:W3CDTF">2023-10-30T21:36:00Z</dcterms:modified>
</cp:coreProperties>
</file>